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4B60" w14:textId="7C63BFBD" w:rsidR="00C747F2" w:rsidRPr="00C9584E" w:rsidRDefault="00C747F2" w:rsidP="001C01CA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81"/>
      </w:tblGrid>
      <w:tr w:rsidR="00D07810" w:rsidRPr="00C9584E" w14:paraId="04E8B4CC" w14:textId="77777777" w:rsidTr="00C425AE">
        <w:trPr>
          <w:jc w:val="center"/>
        </w:trPr>
        <w:tc>
          <w:tcPr>
            <w:tcW w:w="10581" w:type="dxa"/>
            <w:shd w:val="clear" w:color="auto" w:fill="5B9BD5" w:themeFill="accent1"/>
          </w:tcPr>
          <w:p w14:paraId="6025E1BD" w14:textId="77777777" w:rsidR="00F72C57" w:rsidRPr="00C9584E" w:rsidRDefault="00F72C57" w:rsidP="00D078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118102200"/>
          </w:p>
          <w:p w14:paraId="3DA870DC" w14:textId="0B7BE97B" w:rsidR="00F72C57" w:rsidRPr="00C9584E" w:rsidRDefault="00F72C57" w:rsidP="00F72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COMMUNITY EMPOWERMENT FUND</w:t>
            </w:r>
          </w:p>
          <w:p w14:paraId="4ADC6A59" w14:textId="461E6CCE" w:rsidR="00D07810" w:rsidRPr="00C9584E" w:rsidRDefault="00F72C57" w:rsidP="00F72C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202</w:t>
            </w:r>
            <w:r w:rsidR="00817BC0">
              <w:rPr>
                <w:rFonts w:cstheme="minorHAnsi"/>
                <w:b/>
                <w:sz w:val="24"/>
                <w:szCs w:val="24"/>
              </w:rPr>
              <w:t>4</w:t>
            </w:r>
            <w:r w:rsidRPr="00C9584E">
              <w:rPr>
                <w:rFonts w:cstheme="minorHAnsi"/>
                <w:b/>
                <w:sz w:val="24"/>
                <w:szCs w:val="24"/>
              </w:rPr>
              <w:t>/202</w:t>
            </w:r>
            <w:r w:rsidR="00817BC0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bookmarkEnd w:id="0"/>
    </w:tbl>
    <w:p w14:paraId="6C9253FD" w14:textId="77777777" w:rsidR="00D07810" w:rsidRPr="00C9584E" w:rsidRDefault="00D07810" w:rsidP="00044224">
      <w:pPr>
        <w:rPr>
          <w:rFonts w:cstheme="minorHAnsi"/>
          <w:b/>
          <w:sz w:val="24"/>
          <w:szCs w:val="24"/>
        </w:rPr>
      </w:pPr>
    </w:p>
    <w:p w14:paraId="7B2AD9C1" w14:textId="6C4A8C6E" w:rsidR="00170EF5" w:rsidRPr="00C9584E" w:rsidRDefault="002743E3" w:rsidP="00170EF5">
      <w:pPr>
        <w:jc w:val="center"/>
        <w:rPr>
          <w:rFonts w:cstheme="minorHAnsi"/>
          <w:sz w:val="24"/>
          <w:szCs w:val="24"/>
        </w:rPr>
      </w:pPr>
      <w:bookmarkStart w:id="1" w:name="_Hlk118103404"/>
      <w:r w:rsidRPr="00C9584E">
        <w:rPr>
          <w:rFonts w:cstheme="minorHAnsi"/>
          <w:sz w:val="24"/>
          <w:szCs w:val="24"/>
        </w:rPr>
        <w:t>Completed proje</w:t>
      </w:r>
      <w:r w:rsidR="00044224" w:rsidRPr="00C9584E">
        <w:rPr>
          <w:rFonts w:cstheme="minorHAnsi"/>
          <w:sz w:val="24"/>
          <w:szCs w:val="24"/>
        </w:rPr>
        <w:t>ct application forms must be emailed to</w:t>
      </w:r>
      <w:r w:rsidR="00170EF5" w:rsidRPr="00C9584E">
        <w:rPr>
          <w:rFonts w:cstheme="minorHAnsi"/>
          <w:sz w:val="24"/>
          <w:szCs w:val="24"/>
        </w:rPr>
        <w:t>:</w:t>
      </w:r>
    </w:p>
    <w:p w14:paraId="648E4153" w14:textId="3AB9C348" w:rsidR="0087747F" w:rsidRPr="00C9584E" w:rsidRDefault="00051195" w:rsidP="00044224">
      <w:pPr>
        <w:jc w:val="center"/>
        <w:rPr>
          <w:rFonts w:cstheme="minorHAnsi"/>
          <w:sz w:val="24"/>
          <w:szCs w:val="24"/>
        </w:rPr>
      </w:pPr>
      <w:hyperlink r:id="rId8" w:history="1">
        <w:r w:rsidR="0087747F" w:rsidRPr="00C9584E">
          <w:rPr>
            <w:rStyle w:val="Hyperlink"/>
            <w:rFonts w:cstheme="minorHAnsi"/>
            <w:sz w:val="24"/>
            <w:szCs w:val="24"/>
          </w:rPr>
          <w:t>grants@south-ayrshire.gov.uk</w:t>
        </w:r>
      </w:hyperlink>
    </w:p>
    <w:p w14:paraId="40891D07" w14:textId="224EDBA6" w:rsidR="002743E3" w:rsidRPr="00C9584E" w:rsidRDefault="001023B7" w:rsidP="00044224">
      <w:pPr>
        <w:jc w:val="center"/>
        <w:rPr>
          <w:rFonts w:cstheme="minorHAnsi"/>
          <w:i/>
          <w:sz w:val="24"/>
          <w:szCs w:val="24"/>
        </w:rPr>
      </w:pPr>
      <w:r w:rsidRPr="00C9584E">
        <w:rPr>
          <w:rFonts w:cstheme="minorHAnsi"/>
          <w:sz w:val="24"/>
          <w:szCs w:val="24"/>
        </w:rPr>
        <w:t xml:space="preserve">The closing date for applications is </w:t>
      </w:r>
      <w:r w:rsidR="00DC14D8">
        <w:rPr>
          <w:rFonts w:cstheme="minorHAnsi"/>
          <w:sz w:val="24"/>
          <w:szCs w:val="24"/>
        </w:rPr>
        <w:t xml:space="preserve">Thursday </w:t>
      </w:r>
      <w:r w:rsidR="00817BC0">
        <w:rPr>
          <w:rFonts w:cstheme="minorHAnsi"/>
          <w:sz w:val="24"/>
          <w:szCs w:val="24"/>
        </w:rPr>
        <w:t>20</w:t>
      </w:r>
      <w:r w:rsidR="00817BC0" w:rsidRPr="00817BC0">
        <w:rPr>
          <w:rFonts w:cstheme="minorHAnsi"/>
          <w:sz w:val="24"/>
          <w:szCs w:val="24"/>
          <w:vertAlign w:val="superscript"/>
        </w:rPr>
        <w:t>th</w:t>
      </w:r>
      <w:r w:rsidR="00817BC0">
        <w:rPr>
          <w:rFonts w:cstheme="minorHAnsi"/>
          <w:sz w:val="24"/>
          <w:szCs w:val="24"/>
        </w:rPr>
        <w:t xml:space="preserve"> June 2024</w:t>
      </w:r>
      <w:r w:rsidR="00DC14D8">
        <w:rPr>
          <w:rFonts w:cstheme="minorHAnsi"/>
          <w:sz w:val="24"/>
          <w:szCs w:val="24"/>
        </w:rPr>
        <w:t xml:space="preserve"> at 5pm.</w:t>
      </w:r>
    </w:p>
    <w:bookmarkEnd w:id="1"/>
    <w:p w14:paraId="672B6ACF" w14:textId="0539B75D" w:rsidR="002743E3" w:rsidRPr="00C9584E" w:rsidRDefault="002743E3" w:rsidP="00044224">
      <w:pPr>
        <w:jc w:val="center"/>
        <w:rPr>
          <w:rFonts w:cstheme="minorHAnsi"/>
          <w:sz w:val="24"/>
          <w:szCs w:val="24"/>
        </w:rPr>
      </w:pPr>
      <w:r w:rsidRPr="00C9584E">
        <w:rPr>
          <w:rFonts w:cstheme="minorHAnsi"/>
          <w:sz w:val="24"/>
          <w:szCs w:val="24"/>
        </w:rPr>
        <w:t>Please refer to the associated guidance when completing this application for</w:t>
      </w:r>
      <w:r w:rsidR="007E5FD9" w:rsidRPr="00C9584E">
        <w:rPr>
          <w:rFonts w:cstheme="minorHAnsi"/>
          <w:sz w:val="24"/>
          <w:szCs w:val="24"/>
        </w:rPr>
        <w:t>m</w:t>
      </w:r>
      <w:r w:rsidRPr="00C9584E">
        <w:rPr>
          <w:rFonts w:cstheme="minorHAnsi"/>
          <w:sz w:val="24"/>
          <w:szCs w:val="24"/>
        </w:rPr>
        <w:t>.</w:t>
      </w:r>
    </w:p>
    <w:p w14:paraId="0B928FEA" w14:textId="3FD262AB" w:rsidR="0083434B" w:rsidRPr="001E6700" w:rsidRDefault="001E6700" w:rsidP="001E6700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bookmarkStart w:id="2" w:name="_Hlk118103556"/>
      <w:r>
        <w:rPr>
          <w:rFonts w:cstheme="minorHAnsi"/>
          <w:b/>
          <w:sz w:val="24"/>
          <w:szCs w:val="24"/>
        </w:rPr>
        <w:t xml:space="preserve">                                               </w:t>
      </w:r>
      <w:r w:rsidR="002743E3" w:rsidRPr="001E6700">
        <w:rPr>
          <w:rFonts w:cstheme="minorHAnsi"/>
          <w:b/>
          <w:sz w:val="24"/>
          <w:szCs w:val="24"/>
        </w:rPr>
        <w:t xml:space="preserve">All </w:t>
      </w:r>
      <w:r w:rsidR="00A93BAD" w:rsidRPr="001E6700">
        <w:rPr>
          <w:rFonts w:cstheme="minorHAnsi"/>
          <w:b/>
          <w:sz w:val="24"/>
          <w:szCs w:val="24"/>
        </w:rPr>
        <w:t xml:space="preserve">projects must be </w:t>
      </w:r>
      <w:r w:rsidR="007E5FD9" w:rsidRPr="001E6700">
        <w:rPr>
          <w:rFonts w:cstheme="minorHAnsi"/>
          <w:b/>
          <w:sz w:val="24"/>
          <w:szCs w:val="24"/>
        </w:rPr>
        <w:t>c</w:t>
      </w:r>
      <w:r w:rsidR="00F72C57" w:rsidRPr="001E6700">
        <w:rPr>
          <w:rFonts w:cstheme="minorHAnsi"/>
          <w:b/>
          <w:sz w:val="24"/>
          <w:szCs w:val="24"/>
        </w:rPr>
        <w:t>ompleted b</w:t>
      </w:r>
      <w:r w:rsidR="009B76E6" w:rsidRPr="001E6700">
        <w:rPr>
          <w:rFonts w:cstheme="minorHAnsi"/>
          <w:b/>
          <w:sz w:val="24"/>
          <w:szCs w:val="24"/>
        </w:rPr>
        <w:t xml:space="preserve">y </w:t>
      </w:r>
      <w:r w:rsidRPr="001E6700">
        <w:rPr>
          <w:rFonts w:cstheme="minorHAnsi"/>
          <w:b/>
          <w:sz w:val="24"/>
          <w:szCs w:val="24"/>
        </w:rPr>
        <w:t>30</w:t>
      </w:r>
      <w:r w:rsidRPr="001E6700">
        <w:rPr>
          <w:rFonts w:cstheme="minorHAnsi"/>
          <w:b/>
          <w:sz w:val="24"/>
          <w:szCs w:val="24"/>
          <w:vertAlign w:val="superscript"/>
        </w:rPr>
        <w:t>th</w:t>
      </w:r>
      <w:r w:rsidRPr="001E6700">
        <w:rPr>
          <w:rFonts w:cstheme="minorHAnsi"/>
          <w:b/>
          <w:sz w:val="24"/>
          <w:szCs w:val="24"/>
        </w:rPr>
        <w:t xml:space="preserve"> January 2025</w:t>
      </w:r>
    </w:p>
    <w:p w14:paraId="242EA698" w14:textId="78899020" w:rsidR="00F72C57" w:rsidRPr="00C9584E" w:rsidRDefault="00F72C57" w:rsidP="00F72C5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6B1F93" w14:textId="08EC7AC6" w:rsidR="00F72C57" w:rsidRPr="00C9584E" w:rsidRDefault="00F72C57" w:rsidP="00F72C5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158E76" w14:textId="513FD928" w:rsidR="00F72C57" w:rsidRPr="00C9584E" w:rsidRDefault="00F72C57" w:rsidP="00F72C57">
      <w:pPr>
        <w:shd w:val="clear" w:color="auto" w:fill="5B9BD5" w:themeFill="accent1"/>
        <w:rPr>
          <w:rFonts w:cstheme="minorHAnsi"/>
          <w:b/>
          <w:sz w:val="24"/>
          <w:szCs w:val="24"/>
        </w:rPr>
      </w:pPr>
      <w:r w:rsidRPr="00C9584E">
        <w:rPr>
          <w:rFonts w:cstheme="minorHAnsi"/>
          <w:b/>
          <w:sz w:val="24"/>
          <w:szCs w:val="24"/>
        </w:rPr>
        <w:t xml:space="preserve">AMOUNT OF </w:t>
      </w:r>
      <w:r w:rsidR="007E5FD9" w:rsidRPr="00C9584E">
        <w:rPr>
          <w:rFonts w:cstheme="minorHAnsi"/>
          <w:b/>
          <w:sz w:val="24"/>
          <w:szCs w:val="24"/>
        </w:rPr>
        <w:t xml:space="preserve">GRANT </w:t>
      </w:r>
      <w:r w:rsidRPr="00C9584E">
        <w:rPr>
          <w:rFonts w:cstheme="minorHAnsi"/>
          <w:b/>
          <w:sz w:val="24"/>
          <w:szCs w:val="24"/>
        </w:rPr>
        <w:t>REQUESTED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73"/>
        <w:gridCol w:w="1382"/>
        <w:gridCol w:w="4416"/>
        <w:gridCol w:w="2491"/>
      </w:tblGrid>
      <w:tr w:rsidR="00B26BD7" w:rsidRPr="00C9584E" w14:paraId="3866C484" w14:textId="51B7C45E" w:rsidTr="00B26BD7">
        <w:tc>
          <w:tcPr>
            <w:tcW w:w="1891" w:type="dxa"/>
          </w:tcPr>
          <w:p w14:paraId="5D52BBEE" w14:textId="370075FF" w:rsidR="00B26BD7" w:rsidRPr="00C9584E" w:rsidRDefault="00B26BD7" w:rsidP="00B26BD7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TYPE OF GRANT</w:t>
            </w:r>
          </w:p>
        </w:tc>
        <w:tc>
          <w:tcPr>
            <w:tcW w:w="1409" w:type="dxa"/>
          </w:tcPr>
          <w:p w14:paraId="4A008DE6" w14:textId="23EAF277" w:rsidR="00B26BD7" w:rsidRPr="00C9584E" w:rsidRDefault="00B26BD7" w:rsidP="00F72C57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AMOUNT</w:t>
            </w:r>
          </w:p>
        </w:tc>
        <w:tc>
          <w:tcPr>
            <w:tcW w:w="4775" w:type="dxa"/>
          </w:tcPr>
          <w:p w14:paraId="125094BD" w14:textId="26DBB3BE" w:rsidR="00B26BD7" w:rsidRPr="00C9584E" w:rsidRDefault="00B26BD7" w:rsidP="00F72C57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2687" w:type="dxa"/>
          </w:tcPr>
          <w:p w14:paraId="11F518FA" w14:textId="614352AC" w:rsidR="00B26BD7" w:rsidRPr="00C9584E" w:rsidRDefault="00B26BD7" w:rsidP="00F72C57">
            <w:pPr>
              <w:rPr>
                <w:rFonts w:cstheme="minorHAnsi"/>
                <w:b/>
                <w:noProof/>
                <w:sz w:val="24"/>
                <w:szCs w:val="24"/>
              </w:rPr>
            </w:pPr>
            <w:r w:rsidRPr="00C9584E">
              <w:rPr>
                <w:rFonts w:cstheme="minorHAnsi"/>
                <w:b/>
                <w:noProof/>
                <w:sz w:val="24"/>
                <w:szCs w:val="24"/>
              </w:rPr>
              <w:t>SELECT ONE</w:t>
            </w:r>
          </w:p>
        </w:tc>
      </w:tr>
      <w:tr w:rsidR="00B26BD7" w:rsidRPr="00C9584E" w14:paraId="34545199" w14:textId="02CBE599" w:rsidTr="00B26BD7">
        <w:tc>
          <w:tcPr>
            <w:tcW w:w="1891" w:type="dxa"/>
          </w:tcPr>
          <w:p w14:paraId="50517D11" w14:textId="393FDF2B" w:rsidR="00B26BD7" w:rsidRPr="00C9584E" w:rsidRDefault="00B92100" w:rsidP="00B26BD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*</w:t>
            </w:r>
            <w:r w:rsidR="00B26BD7" w:rsidRPr="00C9584E">
              <w:rPr>
                <w:rFonts w:cstheme="minorHAnsi"/>
                <w:bCs/>
                <w:sz w:val="24"/>
                <w:szCs w:val="24"/>
              </w:rPr>
              <w:t>Small grant</w:t>
            </w:r>
          </w:p>
          <w:p w14:paraId="1E0D958E" w14:textId="77777777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98DDC16" w14:textId="44184D83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3241138E" w14:textId="0932E83D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Up to £</w:t>
            </w:r>
            <w:r w:rsidR="00817BC0">
              <w:rPr>
                <w:rFonts w:cstheme="minorHAnsi"/>
                <w:bCs/>
                <w:sz w:val="24"/>
                <w:szCs w:val="24"/>
              </w:rPr>
              <w:t>4950</w:t>
            </w:r>
          </w:p>
        </w:tc>
        <w:tc>
          <w:tcPr>
            <w:tcW w:w="4775" w:type="dxa"/>
          </w:tcPr>
          <w:p w14:paraId="05980715" w14:textId="5EA497FB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To assist with any barriers to sustaining your group.  For development of smaller projects.</w:t>
            </w:r>
          </w:p>
        </w:tc>
        <w:tc>
          <w:tcPr>
            <w:tcW w:w="2687" w:type="dxa"/>
          </w:tcPr>
          <w:p w14:paraId="6333C997" w14:textId="54C7C9B9" w:rsidR="00B26BD7" w:rsidRPr="00C9584E" w:rsidRDefault="00B26BD7" w:rsidP="00F72C57">
            <w:pPr>
              <w:rPr>
                <w:rFonts w:cstheme="minorHAnsi"/>
                <w:bCs/>
                <w:noProof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1488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26BD7" w:rsidRPr="00C9584E" w14:paraId="0131199A" w14:textId="54C989BC" w:rsidTr="00B26BD7">
        <w:tc>
          <w:tcPr>
            <w:tcW w:w="1891" w:type="dxa"/>
          </w:tcPr>
          <w:p w14:paraId="6382B167" w14:textId="0C68EB51" w:rsidR="00B26BD7" w:rsidRPr="00C9584E" w:rsidRDefault="00B92100" w:rsidP="00B26BD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*</w:t>
            </w:r>
            <w:r w:rsidR="00B26BD7" w:rsidRPr="00C9584E">
              <w:rPr>
                <w:rFonts w:cstheme="minorHAnsi"/>
                <w:bCs/>
                <w:sz w:val="24"/>
                <w:szCs w:val="24"/>
              </w:rPr>
              <w:t>Community ownership/C</w:t>
            </w:r>
            <w:r w:rsidR="005D0025">
              <w:rPr>
                <w:rFonts w:cstheme="minorHAnsi"/>
                <w:bCs/>
                <w:sz w:val="24"/>
                <w:szCs w:val="24"/>
              </w:rPr>
              <w:t xml:space="preserve">ommunity </w:t>
            </w:r>
            <w:r w:rsidR="00B26BD7" w:rsidRPr="00C9584E">
              <w:rPr>
                <w:rFonts w:cstheme="minorHAnsi"/>
                <w:bCs/>
                <w:sz w:val="24"/>
                <w:szCs w:val="24"/>
              </w:rPr>
              <w:t>A</w:t>
            </w:r>
            <w:r w:rsidR="005D0025">
              <w:rPr>
                <w:rFonts w:cstheme="minorHAnsi"/>
                <w:bCs/>
                <w:sz w:val="24"/>
                <w:szCs w:val="24"/>
              </w:rPr>
              <w:t>sset Transfer (CAT)</w:t>
            </w:r>
            <w:r w:rsidR="00B26BD7" w:rsidRPr="00C9584E">
              <w:rPr>
                <w:rFonts w:cstheme="minorHAnsi"/>
                <w:bCs/>
                <w:sz w:val="24"/>
                <w:szCs w:val="24"/>
              </w:rPr>
              <w:t>/</w:t>
            </w:r>
          </w:p>
          <w:p w14:paraId="27DCA1F3" w14:textId="77777777" w:rsidR="00B26BD7" w:rsidRPr="00C9584E" w:rsidRDefault="00B26BD7" w:rsidP="00B26BD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Community </w:t>
            </w:r>
          </w:p>
          <w:p w14:paraId="515F096B" w14:textId="563D9F79" w:rsidR="00B26BD7" w:rsidRPr="00C9584E" w:rsidRDefault="00B26BD7" w:rsidP="00B26BD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empowerment</w:t>
            </w:r>
          </w:p>
          <w:p w14:paraId="21CB316D" w14:textId="0A2F3DB5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B33EA15" w14:textId="6E88856E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Up to £</w:t>
            </w:r>
            <w:r w:rsidR="00104D26">
              <w:rPr>
                <w:rFonts w:cstheme="minorHAnsi"/>
                <w:bCs/>
                <w:sz w:val="24"/>
                <w:szCs w:val="24"/>
              </w:rPr>
              <w:t>15,000</w:t>
            </w:r>
          </w:p>
        </w:tc>
        <w:tc>
          <w:tcPr>
            <w:tcW w:w="4775" w:type="dxa"/>
          </w:tcPr>
          <w:p w14:paraId="51A813CD" w14:textId="077EF081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For groups who are taking ownership of land or assets.  To support groups going through CAT or who have successfully achieved this</w:t>
            </w:r>
            <w:r w:rsidR="009B76E6">
              <w:rPr>
                <w:rFonts w:cstheme="minorHAnsi"/>
                <w:bCs/>
                <w:sz w:val="24"/>
                <w:szCs w:val="24"/>
              </w:rPr>
              <w:t>, as well as supporting groups who are taking the lease of an asset</w:t>
            </w:r>
            <w:r w:rsidRPr="00C9584E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1A7E60B" w14:textId="05B03D2B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To support groups to achieve the priorities identified within their place plans or Community Action Plans</w:t>
            </w:r>
          </w:p>
        </w:tc>
        <w:tc>
          <w:tcPr>
            <w:tcW w:w="2687" w:type="dxa"/>
          </w:tcPr>
          <w:p w14:paraId="52B5E702" w14:textId="750318DD" w:rsidR="00B26BD7" w:rsidRPr="00C9584E" w:rsidRDefault="00B26BD7" w:rsidP="00F72C57">
            <w:pPr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52252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bCs/>
                <w:noProof/>
                <w:sz w:val="24"/>
                <w:szCs w:val="24"/>
              </w:rPr>
              <w:t xml:space="preserve"> </w:t>
            </w:r>
          </w:p>
        </w:tc>
      </w:tr>
    </w:tbl>
    <w:p w14:paraId="732EB380" w14:textId="6D7B4F45" w:rsidR="00F72C57" w:rsidRPr="00C9584E" w:rsidRDefault="00F72C57" w:rsidP="00F72C5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E9CF969" w14:textId="46881F05" w:rsidR="00F72C57" w:rsidRPr="00C9584E" w:rsidRDefault="00B92100" w:rsidP="00F72C5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* </w:t>
      </w:r>
      <w:proofErr w:type="gramStart"/>
      <w:r>
        <w:rPr>
          <w:rFonts w:cstheme="minorHAnsi"/>
          <w:b/>
          <w:sz w:val="24"/>
          <w:szCs w:val="24"/>
        </w:rPr>
        <w:t>only</w:t>
      </w:r>
      <w:proofErr w:type="gramEnd"/>
      <w:r>
        <w:rPr>
          <w:rFonts w:cstheme="minorHAnsi"/>
          <w:b/>
          <w:sz w:val="24"/>
          <w:szCs w:val="24"/>
        </w:rPr>
        <w:t xml:space="preserve"> one type of grant can be selected</w:t>
      </w:r>
    </w:p>
    <w:bookmarkEnd w:id="2"/>
    <w:p w14:paraId="0C082E81" w14:textId="77777777" w:rsidR="0083434B" w:rsidRPr="00C9584E" w:rsidRDefault="0083434B" w:rsidP="0083434B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224717E4" w14:textId="71C878A5" w:rsidR="004A6C9E" w:rsidRPr="00C9584E" w:rsidRDefault="0083434B" w:rsidP="0083434B">
      <w:pPr>
        <w:shd w:val="clear" w:color="auto" w:fill="5B9BD5" w:themeFill="accent1"/>
        <w:rPr>
          <w:rFonts w:cstheme="minorHAnsi"/>
          <w:b/>
          <w:sz w:val="24"/>
          <w:szCs w:val="24"/>
        </w:rPr>
      </w:pPr>
      <w:r w:rsidRPr="00C9584E">
        <w:rPr>
          <w:rFonts w:cstheme="minorHAnsi"/>
          <w:b/>
          <w:sz w:val="24"/>
          <w:szCs w:val="24"/>
        </w:rPr>
        <w:t>SECTION 1 – ORGANISATION DETAILS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6"/>
        <w:gridCol w:w="7088"/>
      </w:tblGrid>
      <w:tr w:rsidR="006B5EE0" w:rsidRPr="00C9584E" w14:paraId="690BF782" w14:textId="77777777" w:rsidTr="000F0F81">
        <w:trPr>
          <w:trHeight w:val="331"/>
          <w:jc w:val="center"/>
        </w:trPr>
        <w:tc>
          <w:tcPr>
            <w:tcW w:w="567" w:type="dxa"/>
            <w:shd w:val="clear" w:color="auto" w:fill="E7E6E6" w:themeFill="background2"/>
          </w:tcPr>
          <w:p w14:paraId="69F074A5" w14:textId="428D533A" w:rsidR="006B5EE0" w:rsidRPr="00C9584E" w:rsidRDefault="0083434B" w:rsidP="00DF3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8B7D168" w14:textId="5C35CEC0" w:rsidR="006B5EE0" w:rsidRPr="00C9584E" w:rsidRDefault="006B5EE0" w:rsidP="00834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bookmarkStart w:id="3" w:name="_Hlk77147066"/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Organisation Name</w:t>
            </w:r>
          </w:p>
        </w:tc>
        <w:tc>
          <w:tcPr>
            <w:tcW w:w="7088" w:type="dxa"/>
            <w:shd w:val="clear" w:color="auto" w:fill="auto"/>
          </w:tcPr>
          <w:p w14:paraId="4EE95919" w14:textId="77777777" w:rsidR="006B5EE0" w:rsidRPr="00C9584E" w:rsidRDefault="006B5EE0" w:rsidP="002743E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6B5EE0" w:rsidRPr="00C9584E" w14:paraId="53B72F9A" w14:textId="77777777" w:rsidTr="000F0F81">
        <w:trPr>
          <w:trHeight w:val="331"/>
          <w:jc w:val="center"/>
        </w:trPr>
        <w:tc>
          <w:tcPr>
            <w:tcW w:w="567" w:type="dxa"/>
            <w:shd w:val="clear" w:color="auto" w:fill="E7E6E6" w:themeFill="background2"/>
          </w:tcPr>
          <w:p w14:paraId="0B2337DB" w14:textId="55BC0C2A" w:rsidR="006B5EE0" w:rsidRPr="00C9584E" w:rsidRDefault="0083434B" w:rsidP="00DF3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6122892D" w14:textId="77777777" w:rsidR="006B5EE0" w:rsidRPr="00C9584E" w:rsidRDefault="00C754C3" w:rsidP="0099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Organisation </w:t>
            </w:r>
            <w:r w:rsidR="006B5EE0"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088" w:type="dxa"/>
            <w:shd w:val="clear" w:color="auto" w:fill="auto"/>
          </w:tcPr>
          <w:p w14:paraId="04F55B2B" w14:textId="2B815FA3" w:rsidR="008412D7" w:rsidRPr="00C9584E" w:rsidRDefault="008412D7" w:rsidP="008412D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6B5EE0" w:rsidRPr="00C9584E" w14:paraId="08C96BF9" w14:textId="77777777" w:rsidTr="000F0F81">
        <w:trPr>
          <w:trHeight w:val="331"/>
          <w:jc w:val="center"/>
        </w:trPr>
        <w:tc>
          <w:tcPr>
            <w:tcW w:w="567" w:type="dxa"/>
            <w:shd w:val="clear" w:color="auto" w:fill="E7E6E6" w:themeFill="background2"/>
          </w:tcPr>
          <w:p w14:paraId="35A9FC84" w14:textId="61C5C102" w:rsidR="006B5EE0" w:rsidRPr="00C9584E" w:rsidRDefault="0083434B" w:rsidP="00DF3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55491810" w14:textId="77777777" w:rsidR="006B5EE0" w:rsidRPr="00C9584E" w:rsidRDefault="006B5EE0" w:rsidP="0099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7088" w:type="dxa"/>
            <w:shd w:val="clear" w:color="auto" w:fill="auto"/>
          </w:tcPr>
          <w:p w14:paraId="702CFBEB" w14:textId="77777777" w:rsidR="006B5EE0" w:rsidRPr="00C9584E" w:rsidRDefault="006B5EE0" w:rsidP="002743E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6B5EE0" w:rsidRPr="00C9584E" w14:paraId="196F147C" w14:textId="77777777" w:rsidTr="0070029D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67" w:type="dxa"/>
            <w:shd w:val="clear" w:color="auto" w:fill="E7E6E6" w:themeFill="background2"/>
          </w:tcPr>
          <w:p w14:paraId="323FDDD7" w14:textId="47DF2650" w:rsidR="006B5EE0" w:rsidRPr="00C9584E" w:rsidRDefault="0083434B" w:rsidP="00DF3923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408A2AC0" w14:textId="77777777" w:rsidR="000B1E01" w:rsidRPr="00C9584E" w:rsidRDefault="006B5EE0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Type</w:t>
            </w:r>
            <w:r w:rsidR="00C754C3"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of</w:t>
            </w:r>
            <w:r w:rsidR="00C754C3" w:rsidRPr="00C9584E">
              <w:rPr>
                <w:rFonts w:eastAsia="Times New Roman" w:cstheme="minorHAnsi"/>
                <w:b/>
                <w:sz w:val="24"/>
                <w:szCs w:val="24"/>
              </w:rPr>
              <w:t xml:space="preserve"> o</w:t>
            </w:r>
            <w:r w:rsidRPr="00C9584E">
              <w:rPr>
                <w:rFonts w:eastAsia="Times New Roman" w:cstheme="minorHAnsi"/>
                <w:b/>
                <w:sz w:val="24"/>
                <w:szCs w:val="24"/>
              </w:rPr>
              <w:t>rganisation</w:t>
            </w: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572E454A" w14:textId="0F96CD83" w:rsidR="006B5EE0" w:rsidRPr="00C9584E" w:rsidRDefault="006B5EE0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(</w:t>
            </w:r>
            <w:proofErr w:type="gramStart"/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voluntary</w:t>
            </w:r>
            <w:proofErr w:type="gramEnd"/>
            <w:r w:rsidRPr="00C9584E">
              <w:rPr>
                <w:rFonts w:eastAsia="Times New Roman" w:cstheme="minorHAnsi"/>
                <w:b/>
                <w:sz w:val="24"/>
                <w:szCs w:val="24"/>
              </w:rPr>
              <w:t xml:space="preserve"> organisation</w:t>
            </w: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, charity, CIC, Ltd. by guarantee, SCIO, unincorporated </w:t>
            </w: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lastRenderedPageBreak/>
              <w:t>association</w:t>
            </w:r>
            <w:r w:rsidRPr="00C9584E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etc. or private sector)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250CF7" w14:textId="77777777" w:rsidR="006B5EE0" w:rsidRPr="00C9584E" w:rsidRDefault="006B5EE0" w:rsidP="00701625">
            <w:pPr>
              <w:autoSpaceDE w:val="0"/>
              <w:autoSpaceDN w:val="0"/>
              <w:adjustRightInd w:val="0"/>
              <w:spacing w:before="20" w:after="20" w:line="240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6B5EE0" w:rsidRPr="00C9584E" w14:paraId="7E8B9D50" w14:textId="77777777" w:rsidTr="0070029D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67" w:type="dxa"/>
            <w:shd w:val="clear" w:color="auto" w:fill="E7E6E6" w:themeFill="background2"/>
          </w:tcPr>
          <w:p w14:paraId="557187BA" w14:textId="5296B11F" w:rsidR="006B5EE0" w:rsidRPr="00C9584E" w:rsidRDefault="0083434B" w:rsidP="00DF3923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F70CAA0" w14:textId="12F3BC70" w:rsidR="006B5EE0" w:rsidRPr="00C9584E" w:rsidRDefault="006B5EE0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If a charity</w:t>
            </w:r>
            <w:r w:rsidR="00125E27"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or Limited </w:t>
            </w:r>
            <w:proofErr w:type="gramStart"/>
            <w:r w:rsidR="00125E27"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Company</w:t>
            </w:r>
            <w:proofErr w:type="gramEnd"/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please include your number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1A5716" w14:textId="77777777" w:rsidR="006B5EE0" w:rsidRPr="00C9584E" w:rsidRDefault="006B5EE0" w:rsidP="002743E3">
            <w:pPr>
              <w:autoSpaceDE w:val="0"/>
              <w:autoSpaceDN w:val="0"/>
              <w:adjustRightInd w:val="0"/>
              <w:spacing w:before="20" w:after="2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7E7042" w:rsidRPr="00C9584E" w14:paraId="0247AEEE" w14:textId="77777777" w:rsidTr="0070029D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67" w:type="dxa"/>
            <w:shd w:val="clear" w:color="auto" w:fill="E7E6E6" w:themeFill="background2"/>
          </w:tcPr>
          <w:p w14:paraId="68EB197A" w14:textId="4DC53CB3" w:rsidR="007E7042" w:rsidRPr="00C9584E" w:rsidRDefault="0083434B" w:rsidP="00DF3923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1E3D56C8" w14:textId="5F71385C" w:rsidR="007E7042" w:rsidRPr="00C9584E" w:rsidRDefault="00C425AE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Is your organis</w:t>
            </w:r>
            <w:r w:rsidR="007E7042"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ation VAT registered?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236FAFE" w14:textId="70501185" w:rsidR="007E7042" w:rsidRPr="00C9584E" w:rsidRDefault="005A481A" w:rsidP="002743E3">
            <w:pPr>
              <w:autoSpaceDE w:val="0"/>
              <w:autoSpaceDN w:val="0"/>
              <w:adjustRightInd w:val="0"/>
              <w:spacing w:before="20" w:after="2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33157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95"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No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2815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BD7"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34B" w:rsidRPr="00C9584E" w14:paraId="65C697EA" w14:textId="77777777" w:rsidTr="0070029D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567" w:type="dxa"/>
            <w:shd w:val="clear" w:color="auto" w:fill="E7E6E6" w:themeFill="background2"/>
          </w:tcPr>
          <w:p w14:paraId="7162FA96" w14:textId="7BAEFD5F" w:rsidR="0083434B" w:rsidRPr="00C9584E" w:rsidRDefault="00485CC0" w:rsidP="00DF3923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2836" w:type="dxa"/>
            <w:shd w:val="clear" w:color="auto" w:fill="E7E6E6" w:themeFill="background2"/>
            <w:vAlign w:val="center"/>
          </w:tcPr>
          <w:p w14:paraId="7D34438D" w14:textId="3B1CE58F" w:rsidR="0083434B" w:rsidRPr="00C9584E" w:rsidRDefault="0083434B" w:rsidP="0099435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Does your group/</w:t>
            </w:r>
            <w:r w:rsidR="000F0F81"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organis</w:t>
            </w:r>
            <w:r w:rsidRPr="00C9584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ation have a bank account?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9106A30" w14:textId="20CDAAB7" w:rsidR="0083434B" w:rsidRPr="00C9584E" w:rsidRDefault="0083434B" w:rsidP="002743E3">
            <w:pPr>
              <w:autoSpaceDE w:val="0"/>
              <w:autoSpaceDN w:val="0"/>
              <w:adjustRightInd w:val="0"/>
              <w:spacing w:before="20" w:after="2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C9584E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8670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2DB"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No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4931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In progress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994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3"/>
    </w:tbl>
    <w:p w14:paraId="4D1EFA5A" w14:textId="6EC76839" w:rsidR="00A25752" w:rsidRPr="00C9584E" w:rsidRDefault="00A25752" w:rsidP="009C4AE0">
      <w:pPr>
        <w:rPr>
          <w:rFonts w:cstheme="minorHAnsi"/>
          <w:b/>
          <w:sz w:val="24"/>
          <w:szCs w:val="24"/>
        </w:rPr>
      </w:pPr>
    </w:p>
    <w:p w14:paraId="44AED5BB" w14:textId="77777777" w:rsidR="008412D7" w:rsidRPr="00C9584E" w:rsidRDefault="008412D7" w:rsidP="009C4AE0">
      <w:pPr>
        <w:rPr>
          <w:rFonts w:cstheme="minorHAnsi"/>
          <w:b/>
          <w:sz w:val="24"/>
          <w:szCs w:val="24"/>
        </w:rPr>
      </w:pPr>
    </w:p>
    <w:p w14:paraId="042516D5" w14:textId="02BF64F8" w:rsidR="0083434B" w:rsidRPr="00C9584E" w:rsidRDefault="0083434B" w:rsidP="0083434B">
      <w:pPr>
        <w:shd w:val="clear" w:color="auto" w:fill="5B9BD5" w:themeFill="accent1"/>
        <w:rPr>
          <w:rFonts w:cstheme="minorHAnsi"/>
          <w:b/>
          <w:sz w:val="24"/>
          <w:szCs w:val="24"/>
        </w:rPr>
      </w:pPr>
      <w:r w:rsidRPr="00C9584E">
        <w:rPr>
          <w:rFonts w:cstheme="minorHAnsi"/>
          <w:b/>
          <w:sz w:val="24"/>
          <w:szCs w:val="24"/>
        </w:rPr>
        <w:t xml:space="preserve">SECTION 2 – </w:t>
      </w:r>
      <w:r w:rsidR="000F0F81" w:rsidRPr="00C9584E">
        <w:rPr>
          <w:rFonts w:cstheme="minorHAnsi"/>
          <w:b/>
          <w:sz w:val="24"/>
          <w:szCs w:val="24"/>
        </w:rPr>
        <w:t>CONTACT</w:t>
      </w:r>
      <w:r w:rsidRPr="00C9584E">
        <w:rPr>
          <w:rFonts w:cstheme="minorHAnsi"/>
          <w:b/>
          <w:sz w:val="24"/>
          <w:szCs w:val="24"/>
        </w:rPr>
        <w:t xml:space="preserve"> DETAILS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687"/>
        <w:gridCol w:w="2284"/>
        <w:gridCol w:w="3687"/>
        <w:gridCol w:w="3696"/>
      </w:tblGrid>
      <w:tr w:rsidR="000F0F81" w:rsidRPr="00C9584E" w14:paraId="6253AAB0" w14:textId="77777777" w:rsidTr="000F0F81">
        <w:trPr>
          <w:trHeight w:val="284"/>
          <w:jc w:val="center"/>
        </w:trPr>
        <w:tc>
          <w:tcPr>
            <w:tcW w:w="10354" w:type="dxa"/>
            <w:gridSpan w:val="4"/>
            <w:shd w:val="clear" w:color="auto" w:fill="auto"/>
          </w:tcPr>
          <w:p w14:paraId="4DD0E7A6" w14:textId="20769D7D" w:rsidR="000F0F81" w:rsidRPr="00C9584E" w:rsidRDefault="000F0F81" w:rsidP="000F0F81">
            <w:pPr>
              <w:tabs>
                <w:tab w:val="left" w:pos="2789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The contacts below will be required to read the guidance notes and consent to be</w:t>
            </w:r>
            <w:r w:rsidR="008412D7" w:rsidRPr="00C9584E">
              <w:rPr>
                <w:rFonts w:cstheme="minorHAnsi"/>
                <w:b/>
                <w:sz w:val="24"/>
                <w:szCs w:val="24"/>
              </w:rPr>
              <w:t>ing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contacted by the council officers managing this fund including for monitoring and evaluation purposes.   </w:t>
            </w:r>
          </w:p>
        </w:tc>
      </w:tr>
      <w:tr w:rsidR="006B5EE0" w:rsidRPr="00C9584E" w14:paraId="63C85B55" w14:textId="77777777" w:rsidTr="000F0F81">
        <w:trPr>
          <w:trHeight w:val="284"/>
          <w:jc w:val="center"/>
        </w:trPr>
        <w:tc>
          <w:tcPr>
            <w:tcW w:w="687" w:type="dxa"/>
            <w:shd w:val="clear" w:color="auto" w:fill="E7E6E6" w:themeFill="background2"/>
          </w:tcPr>
          <w:p w14:paraId="3EC8048B" w14:textId="20546D2A" w:rsidR="006B5EE0" w:rsidRPr="00C9584E" w:rsidRDefault="006B5EE0" w:rsidP="00DF3923">
            <w:pPr>
              <w:tabs>
                <w:tab w:val="left" w:pos="27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1A6323D6" w14:textId="77777777" w:rsidR="006B5EE0" w:rsidRPr="00C9584E" w:rsidRDefault="006B5EE0" w:rsidP="00701625">
            <w:pPr>
              <w:tabs>
                <w:tab w:val="left" w:pos="2789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Contacts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628C53" w14:textId="403A80F5" w:rsidR="006B5EE0" w:rsidRPr="00C9584E" w:rsidRDefault="006B5EE0" w:rsidP="00FC668B">
            <w:pPr>
              <w:tabs>
                <w:tab w:val="left" w:pos="2789"/>
              </w:tabs>
              <w:autoSpaceDE w:val="0"/>
              <w:autoSpaceDN w:val="0"/>
              <w:adjustRightInd w:val="0"/>
              <w:ind w:left="1702" w:hanging="166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Lead Contact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AE4636" w14:textId="77777777" w:rsidR="006B5EE0" w:rsidRPr="00C9584E" w:rsidRDefault="006B5EE0" w:rsidP="00FC668B">
            <w:pPr>
              <w:tabs>
                <w:tab w:val="left" w:pos="27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Secondary Contact</w:t>
            </w:r>
          </w:p>
        </w:tc>
      </w:tr>
      <w:tr w:rsidR="006B5EE0" w:rsidRPr="00C9584E" w14:paraId="6C86C056" w14:textId="77777777" w:rsidTr="000F0F81">
        <w:trPr>
          <w:trHeight w:val="365"/>
          <w:jc w:val="center"/>
        </w:trPr>
        <w:tc>
          <w:tcPr>
            <w:tcW w:w="687" w:type="dxa"/>
            <w:shd w:val="clear" w:color="auto" w:fill="E7E6E6" w:themeFill="background2"/>
          </w:tcPr>
          <w:p w14:paraId="1864C44B" w14:textId="2AEDB92C" w:rsidR="006B5EE0" w:rsidRPr="00C9584E" w:rsidRDefault="00BC4B3D" w:rsidP="00BC4B3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6CCB20C0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7B445BC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69E40AFF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6B5EE0" w:rsidRPr="00C9584E" w14:paraId="5F3F71D8" w14:textId="77777777" w:rsidTr="000F0F81">
        <w:trPr>
          <w:trHeight w:val="413"/>
          <w:jc w:val="center"/>
        </w:trPr>
        <w:tc>
          <w:tcPr>
            <w:tcW w:w="687" w:type="dxa"/>
            <w:shd w:val="clear" w:color="auto" w:fill="E7E6E6" w:themeFill="background2"/>
          </w:tcPr>
          <w:p w14:paraId="088D8C12" w14:textId="3752F20C" w:rsidR="006B5EE0" w:rsidRPr="00C9584E" w:rsidRDefault="00BC4B3D" w:rsidP="00BC4B3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39434683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Position in Organisation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4F4DD5D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20DD2775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6B5EE0" w:rsidRPr="00C9584E" w14:paraId="563484CF" w14:textId="77777777" w:rsidTr="000F0F81">
        <w:trPr>
          <w:trHeight w:val="420"/>
          <w:jc w:val="center"/>
        </w:trPr>
        <w:tc>
          <w:tcPr>
            <w:tcW w:w="687" w:type="dxa"/>
            <w:shd w:val="clear" w:color="auto" w:fill="E7E6E6" w:themeFill="background2"/>
          </w:tcPr>
          <w:p w14:paraId="1FFF4A1B" w14:textId="6A769AD8" w:rsidR="006B5EE0" w:rsidRPr="00C9584E" w:rsidRDefault="00BC4B3D" w:rsidP="00BC4B3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1FCAB119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Contact E-mail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DF8C3E7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0B805B20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6B5EE0" w:rsidRPr="00C9584E" w14:paraId="628232AD" w14:textId="77777777" w:rsidTr="000F0F81">
        <w:trPr>
          <w:trHeight w:val="412"/>
          <w:jc w:val="center"/>
        </w:trPr>
        <w:tc>
          <w:tcPr>
            <w:tcW w:w="687" w:type="dxa"/>
            <w:shd w:val="clear" w:color="auto" w:fill="E7E6E6" w:themeFill="background2"/>
          </w:tcPr>
          <w:p w14:paraId="37D7DD28" w14:textId="2D0891E1" w:rsidR="006B5EE0" w:rsidRPr="00C9584E" w:rsidRDefault="00BC4B3D" w:rsidP="00BC4B3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2284" w:type="dxa"/>
            <w:shd w:val="clear" w:color="auto" w:fill="E7E6E6" w:themeFill="background2"/>
            <w:vAlign w:val="center"/>
          </w:tcPr>
          <w:p w14:paraId="6F4C06D8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2AF78F7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30C0762C" w14:textId="77777777" w:rsidR="006B5EE0" w:rsidRPr="00C9584E" w:rsidRDefault="006B5EE0" w:rsidP="00AE3B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07E43BAA" w14:textId="50367814" w:rsidR="00D035DC" w:rsidRPr="00C9584E" w:rsidRDefault="00D035DC" w:rsidP="00D066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14:paraId="54A96F75" w14:textId="77777777" w:rsidR="008412D7" w:rsidRPr="00C9584E" w:rsidRDefault="008412D7" w:rsidP="00D066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14:paraId="616F50B6" w14:textId="058F6163" w:rsidR="00BF0622" w:rsidRPr="00C9584E" w:rsidRDefault="000F0F81" w:rsidP="00D0668D">
      <w:pPr>
        <w:shd w:val="clear" w:color="auto" w:fill="5B9BD5" w:themeFill="accent1"/>
        <w:rPr>
          <w:rFonts w:cstheme="minorHAnsi"/>
          <w:b/>
          <w:sz w:val="24"/>
          <w:szCs w:val="24"/>
        </w:rPr>
      </w:pPr>
      <w:r w:rsidRPr="00C9584E">
        <w:rPr>
          <w:rFonts w:cstheme="minorHAnsi"/>
          <w:b/>
          <w:sz w:val="24"/>
          <w:szCs w:val="24"/>
        </w:rPr>
        <w:t>S</w:t>
      </w:r>
      <w:r w:rsidR="00DA134C" w:rsidRPr="00C9584E">
        <w:rPr>
          <w:rFonts w:cstheme="minorHAnsi"/>
          <w:b/>
          <w:sz w:val="24"/>
          <w:szCs w:val="24"/>
        </w:rPr>
        <w:t>ECTION 3</w:t>
      </w:r>
      <w:r w:rsidRPr="00C9584E">
        <w:rPr>
          <w:rFonts w:cstheme="minorHAnsi"/>
          <w:b/>
          <w:sz w:val="24"/>
          <w:szCs w:val="24"/>
        </w:rPr>
        <w:t xml:space="preserve"> – PROJECT DETAILS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87"/>
        <w:gridCol w:w="2029"/>
        <w:gridCol w:w="5149"/>
      </w:tblGrid>
      <w:tr w:rsidR="00CC72DB" w:rsidRPr="00C9584E" w14:paraId="5F8DD257" w14:textId="77777777" w:rsidTr="00EC33F8">
        <w:trPr>
          <w:trHeight w:val="340"/>
          <w:jc w:val="center"/>
        </w:trPr>
        <w:tc>
          <w:tcPr>
            <w:tcW w:w="709" w:type="dxa"/>
            <w:shd w:val="clear" w:color="auto" w:fill="auto"/>
          </w:tcPr>
          <w:p w14:paraId="37A2FA70" w14:textId="50C2892F" w:rsidR="00CC72DB" w:rsidRPr="00C9584E" w:rsidRDefault="00E31E34" w:rsidP="00BC4B3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br w:type="page"/>
            </w:r>
            <w:r w:rsidR="00CC72DB" w:rsidRPr="00C9584E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7F9CC59B" w14:textId="15F42E31" w:rsidR="00CC72DB" w:rsidRPr="00C9584E" w:rsidRDefault="00CC72DB" w:rsidP="00CC72DB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Project Title</w:t>
            </w:r>
          </w:p>
        </w:tc>
        <w:tc>
          <w:tcPr>
            <w:tcW w:w="7178" w:type="dxa"/>
            <w:gridSpan w:val="2"/>
            <w:shd w:val="clear" w:color="auto" w:fill="auto"/>
            <w:vAlign w:val="center"/>
          </w:tcPr>
          <w:p w14:paraId="026E610D" w14:textId="1085FF38" w:rsidR="00CC72DB" w:rsidRPr="00C9584E" w:rsidRDefault="00CC72DB" w:rsidP="00C425A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5A98" w:rsidRPr="00C9584E" w14:paraId="4FAC0D02" w14:textId="77777777" w:rsidTr="00EC33F8">
        <w:trPr>
          <w:trHeight w:val="1703"/>
          <w:jc w:val="center"/>
        </w:trPr>
        <w:tc>
          <w:tcPr>
            <w:tcW w:w="709" w:type="dxa"/>
          </w:tcPr>
          <w:p w14:paraId="46BB6005" w14:textId="72060B1B" w:rsidR="00035A98" w:rsidRPr="00C9584E" w:rsidRDefault="00CC72DB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043D9CC1" w14:textId="2D563921" w:rsidR="00035A98" w:rsidRPr="00C9584E" w:rsidRDefault="00035A98" w:rsidP="0068782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About Your Project</w:t>
            </w:r>
          </w:p>
          <w:p w14:paraId="5F211DE8" w14:textId="4CA24674" w:rsidR="00035A98" w:rsidRPr="00C9584E" w:rsidRDefault="00035A98" w:rsidP="00CC72D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Please summarise your project and what this fund would help to deliver? </w:t>
            </w:r>
            <w:r w:rsidR="00A36AB3" w:rsidRPr="00C9584E">
              <w:rPr>
                <w:rFonts w:cstheme="minorHAnsi"/>
                <w:sz w:val="24"/>
                <w:szCs w:val="24"/>
              </w:rPr>
              <w:t>What difference will this funding make for your group/local community?</w:t>
            </w:r>
            <w:r w:rsidR="003A269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C1317D" w14:textId="77777777" w:rsidR="00035A98" w:rsidRPr="00C9584E" w:rsidRDefault="00035A98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3F328F52" w14:textId="77777777" w:rsidR="00EB55B6" w:rsidRPr="00C9584E" w:rsidRDefault="00EB55B6" w:rsidP="00EB55B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1C1C01E1" w14:textId="637990C8" w:rsidR="00C425AE" w:rsidRPr="00C9584E" w:rsidRDefault="00C425AE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43AE6D69" w14:textId="37AAE640" w:rsidR="00C425AE" w:rsidRDefault="00C425AE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324FF4C0" w14:textId="406D38E0" w:rsidR="003A269F" w:rsidRDefault="003A269F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392BBC06" w14:textId="5DD8F311" w:rsidR="003A269F" w:rsidRDefault="003A269F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66F1B88D" w14:textId="6241F035" w:rsidR="003A269F" w:rsidRDefault="003A269F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16A90C2E" w14:textId="6E44FBE7" w:rsidR="003A269F" w:rsidRDefault="003A269F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6780B9C9" w14:textId="50645160" w:rsidR="003A269F" w:rsidRDefault="003A269F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3392A54B" w14:textId="1BDC0AC9" w:rsidR="003A269F" w:rsidRDefault="003A269F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63968102" w14:textId="1FE00837" w:rsidR="003A269F" w:rsidRDefault="003A269F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70A7DB54" w14:textId="72960BF1" w:rsidR="003A269F" w:rsidRDefault="003A269F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01550215" w14:textId="77777777" w:rsidR="003A269F" w:rsidRPr="00C9584E" w:rsidRDefault="003A269F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58050878" w14:textId="35AE95C4" w:rsidR="00035A98" w:rsidRPr="00C9584E" w:rsidRDefault="00035A98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05B45866" w14:textId="37D7AE6B" w:rsidR="007E5FD9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684B19FB" w14:textId="2F1D0AB4" w:rsidR="007E5FD9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083059E2" w14:textId="41EB6872" w:rsidR="007E5FD9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7F12C124" w14:textId="17530D0B" w:rsidR="007E5FD9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68281611" w14:textId="7FC9F12D" w:rsidR="007E5FD9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013657EB" w14:textId="63D4FC86" w:rsidR="007E5FD9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7CE87F9C" w14:textId="7557B5F7" w:rsidR="007E5FD9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40ECC41C" w14:textId="080B0326" w:rsidR="007E5FD9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298481FA" w14:textId="6BB9C107" w:rsidR="007E5FD9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502F0960" w14:textId="77777777" w:rsidR="007E5FD9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7AB54D5B" w14:textId="77777777" w:rsidR="00035A98" w:rsidRPr="00C9584E" w:rsidRDefault="00035A98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716F2359" w14:textId="77777777" w:rsidR="00035A98" w:rsidRPr="00C9584E" w:rsidRDefault="00035A98" w:rsidP="0068782D">
            <w:pPr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72DB" w:rsidRPr="00C9584E" w14:paraId="05021C9E" w14:textId="77777777" w:rsidTr="00EC33F8">
        <w:trPr>
          <w:trHeight w:val="372"/>
          <w:jc w:val="center"/>
        </w:trPr>
        <w:tc>
          <w:tcPr>
            <w:tcW w:w="709" w:type="dxa"/>
          </w:tcPr>
          <w:p w14:paraId="012F41C4" w14:textId="2724071D" w:rsidR="00CC72DB" w:rsidRPr="00C9584E" w:rsidRDefault="00CC72DB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lastRenderedPageBreak/>
              <w:t>c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5D7A3F3C" w14:textId="6C155DA2" w:rsidR="00CC72DB" w:rsidRPr="00C9584E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What community will this project be delivered in and what communities will benefit? </w:t>
            </w:r>
          </w:p>
          <w:p w14:paraId="012E0318" w14:textId="77777777" w:rsidR="00CC72DB" w:rsidRPr="00C9584E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367C937B" w14:textId="456C168F" w:rsidR="00CC72DB" w:rsidRPr="00C9584E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7D74CFA4" w14:textId="77777777" w:rsidR="00CC72DB" w:rsidRPr="00C9584E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CFA9A67" w14:textId="30065197" w:rsidR="00CC72DB" w:rsidRPr="00C9584E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D7E4A" w:rsidRPr="00C9584E" w14:paraId="72B6EB0E" w14:textId="77777777" w:rsidTr="008412D7">
        <w:trPr>
          <w:trHeight w:val="70"/>
          <w:jc w:val="center"/>
        </w:trPr>
        <w:tc>
          <w:tcPr>
            <w:tcW w:w="709" w:type="dxa"/>
          </w:tcPr>
          <w:p w14:paraId="3F508D63" w14:textId="38C6C9A1" w:rsidR="008D7E4A" w:rsidRPr="00C9584E" w:rsidRDefault="008D7E4A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2DE0979D" w14:textId="3992809C" w:rsidR="008D7E4A" w:rsidRPr="00C9584E" w:rsidRDefault="008D7E4A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If your project will require maintenance in future years how will your </w:t>
            </w:r>
            <w:r w:rsidR="004874F5" w:rsidRPr="00C9584E">
              <w:rPr>
                <w:rFonts w:cstheme="minorHAnsi"/>
                <w:b/>
                <w:sz w:val="24"/>
                <w:szCs w:val="24"/>
              </w:rPr>
              <w:t>organisation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achieve</w:t>
            </w:r>
            <w:r w:rsidR="004874F5" w:rsidRPr="00C9584E">
              <w:rPr>
                <w:rFonts w:cstheme="minorHAnsi"/>
                <w:b/>
                <w:sz w:val="24"/>
                <w:szCs w:val="24"/>
              </w:rPr>
              <w:t>/fund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this? </w:t>
            </w:r>
            <w:r w:rsidR="004874F5"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45CAE99" w14:textId="0897568F" w:rsidR="002C0665" w:rsidRPr="00C9584E" w:rsidRDefault="002C0665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30E06040" w14:textId="708CAC76" w:rsidR="002C0665" w:rsidRPr="00C9584E" w:rsidRDefault="002C0665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5FC13136" w14:textId="6CE43A66" w:rsidR="002C0665" w:rsidRPr="00C9584E" w:rsidRDefault="002C0665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04CF09A" w14:textId="77777777" w:rsidR="008D7E4A" w:rsidRPr="00C9584E" w:rsidRDefault="008D7E4A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3F50" w:rsidRPr="00C9584E" w14:paraId="13C41B36" w14:textId="77777777" w:rsidTr="008412D7">
        <w:trPr>
          <w:trHeight w:val="70"/>
          <w:jc w:val="center"/>
        </w:trPr>
        <w:tc>
          <w:tcPr>
            <w:tcW w:w="709" w:type="dxa"/>
          </w:tcPr>
          <w:p w14:paraId="1CCA0EE0" w14:textId="77A99817" w:rsidR="006D3F50" w:rsidRPr="00C9584E" w:rsidRDefault="006D3F50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59E529A3" w14:textId="6485FF8D" w:rsidR="006D3F50" w:rsidRPr="00C9584E" w:rsidRDefault="006D3F50" w:rsidP="006D3F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958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Can your project demonstrate </w:t>
            </w:r>
            <w:r w:rsidR="00B92100">
              <w:rPr>
                <w:rFonts w:eastAsia="Times New Roman" w:cstheme="minorHAnsi"/>
                <w:b/>
                <w:bCs/>
                <w:sz w:val="24"/>
                <w:szCs w:val="24"/>
              </w:rPr>
              <w:t>that your project/organisation</w:t>
            </w:r>
            <w:r w:rsidRPr="00C958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needs have been identified through consultation? </w:t>
            </w:r>
          </w:p>
          <w:p w14:paraId="37071698" w14:textId="567B7931" w:rsidR="006D3F50" w:rsidRPr="00C9584E" w:rsidRDefault="006D3F50" w:rsidP="006D3F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958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97452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5553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772FD7E" w14:textId="477B2E14" w:rsidR="006D3F50" w:rsidRPr="00C9584E" w:rsidRDefault="006D3F50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5BA38344" w14:textId="2BE940B4" w:rsidR="006D3F50" w:rsidRPr="00C9584E" w:rsidRDefault="006D3F50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If yes, can you provide an explanation of what consultation has taken place?</w:t>
            </w:r>
          </w:p>
          <w:p w14:paraId="2E64122F" w14:textId="501A51EA" w:rsidR="006D3F50" w:rsidRPr="00C9584E" w:rsidRDefault="006D3F50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1CC56ABB" w14:textId="5C9C50EA" w:rsidR="006D3F50" w:rsidRPr="00C9584E" w:rsidRDefault="006D3F50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73D8F7B2" w14:textId="77777777" w:rsidR="006D3F50" w:rsidRPr="00C9584E" w:rsidRDefault="006D3F50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4AC160C1" w14:textId="77777777" w:rsidR="006D3F50" w:rsidRPr="00C9584E" w:rsidRDefault="006D3F50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EA9663E" w14:textId="01739901" w:rsidR="006D3F50" w:rsidRPr="00C9584E" w:rsidRDefault="006D3F50" w:rsidP="008D7E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72DB" w:rsidRPr="00C9584E" w14:paraId="1A752E9D" w14:textId="77777777" w:rsidTr="00EC33F8">
        <w:trPr>
          <w:trHeight w:val="372"/>
          <w:jc w:val="center"/>
        </w:trPr>
        <w:tc>
          <w:tcPr>
            <w:tcW w:w="709" w:type="dxa"/>
          </w:tcPr>
          <w:p w14:paraId="268DF16B" w14:textId="1E725B49" w:rsidR="00CC72DB" w:rsidRPr="00C9584E" w:rsidRDefault="006D3F50" w:rsidP="00BC4B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10065" w:type="dxa"/>
            <w:gridSpan w:val="3"/>
            <w:shd w:val="clear" w:color="auto" w:fill="auto"/>
          </w:tcPr>
          <w:p w14:paraId="42829BB6" w14:textId="4D311072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Which of the following Council plan priorities most aligns with your </w:t>
            </w:r>
            <w:r w:rsidR="00A76881" w:rsidRPr="00C9584E">
              <w:rPr>
                <w:rFonts w:cstheme="minorHAnsi"/>
                <w:b/>
                <w:sz w:val="24"/>
                <w:szCs w:val="24"/>
              </w:rPr>
              <w:t xml:space="preserve">proposed </w:t>
            </w:r>
            <w:r w:rsidRPr="00C9584E">
              <w:rPr>
                <w:rFonts w:cstheme="minorHAnsi"/>
                <w:b/>
                <w:sz w:val="24"/>
                <w:szCs w:val="24"/>
              </w:rPr>
              <w:t>project:</w:t>
            </w:r>
          </w:p>
          <w:p w14:paraId="4E48DAEB" w14:textId="77777777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64FB90D7" w14:textId="2C67809B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Priority 1 – Spaces &amp; Places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473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bCs/>
                <w:sz w:val="24"/>
                <w:szCs w:val="24"/>
              </w:rPr>
              <w:br/>
            </w:r>
          </w:p>
          <w:p w14:paraId="4E986754" w14:textId="20EACC87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Priority 2 – Live, Work, learn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65390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bCs/>
                <w:sz w:val="24"/>
                <w:szCs w:val="24"/>
              </w:rPr>
              <w:br/>
            </w:r>
          </w:p>
          <w:p w14:paraId="2036BFD8" w14:textId="12212EA4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Priority 3 – Civic &amp; Community Pride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200195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6E6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b/>
                <w:sz w:val="24"/>
                <w:szCs w:val="24"/>
              </w:rPr>
              <w:br/>
            </w:r>
          </w:p>
          <w:p w14:paraId="1B50221E" w14:textId="77777777" w:rsidR="009B76E6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5F3885DE" w14:textId="4B0BB5F4" w:rsidR="00D035DC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UKSPF priority does it meet:</w:t>
            </w:r>
          </w:p>
          <w:p w14:paraId="2E71AF7B" w14:textId="5A65CE2F" w:rsidR="009B76E6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EA3CC60" w14:textId="071E93F8" w:rsidR="009B76E6" w:rsidRPr="009B76E6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9B76E6">
              <w:rPr>
                <w:rFonts w:cstheme="minorHAnsi"/>
                <w:bCs/>
                <w:sz w:val="24"/>
                <w:szCs w:val="24"/>
              </w:rPr>
              <w:t xml:space="preserve">Heritage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63985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76E6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7940117" w14:textId="23FA8468" w:rsidR="009B76E6" w:rsidRPr="009B76E6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5CB65455" w14:textId="2CB43D7D" w:rsidR="009B76E6" w:rsidRPr="009B76E6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9B76E6">
              <w:rPr>
                <w:rFonts w:cstheme="minorHAnsi"/>
                <w:bCs/>
                <w:sz w:val="24"/>
                <w:szCs w:val="24"/>
              </w:rPr>
              <w:t xml:space="preserve">Arts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2653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76E6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BA5D343" w14:textId="33A69E23" w:rsidR="009B76E6" w:rsidRPr="009B76E6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1A0D74AA" w14:textId="5248F9C9" w:rsidR="009B76E6" w:rsidRPr="009B76E6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9B76E6">
              <w:rPr>
                <w:rFonts w:cstheme="minorHAnsi"/>
                <w:bCs/>
                <w:sz w:val="24"/>
                <w:szCs w:val="24"/>
              </w:rPr>
              <w:t xml:space="preserve">Sports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56437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76E6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4C6AE6A" w14:textId="651E0155" w:rsidR="009B76E6" w:rsidRPr="009B76E6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4B25F823" w14:textId="1CCBA1D2" w:rsidR="009B76E6" w:rsidRPr="00C9584E" w:rsidRDefault="009B76E6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B76E6">
              <w:rPr>
                <w:rFonts w:cstheme="minorHAnsi"/>
                <w:bCs/>
                <w:sz w:val="24"/>
                <w:szCs w:val="24"/>
              </w:rPr>
              <w:t>Culture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00609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854A35F" w14:textId="77777777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3BA3E6E6" w14:textId="77777777" w:rsidR="00D035DC" w:rsidRPr="00C9584E" w:rsidRDefault="00D035DC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7E3F2E95" w14:textId="32485899" w:rsidR="00CC72DB" w:rsidRPr="00C9584E" w:rsidRDefault="00CC72DB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Does your project </w:t>
            </w:r>
            <w:r w:rsidR="006D3F50" w:rsidRPr="00C9584E">
              <w:rPr>
                <w:rFonts w:cstheme="minorHAnsi"/>
                <w:b/>
                <w:sz w:val="24"/>
                <w:szCs w:val="24"/>
              </w:rPr>
              <w:t>meet with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035DC" w:rsidRPr="00C9584E">
              <w:rPr>
                <w:rFonts w:cstheme="minorHAnsi"/>
                <w:b/>
                <w:sz w:val="24"/>
                <w:szCs w:val="24"/>
              </w:rPr>
              <w:t xml:space="preserve">any 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of the following objectives?  </w:t>
            </w:r>
          </w:p>
          <w:p w14:paraId="7E926D5A" w14:textId="2D670958" w:rsidR="00A36AB3" w:rsidRPr="00C9584E" w:rsidRDefault="00A36AB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64DE2D63" w14:textId="7A04DD2A" w:rsidR="00A36AB3" w:rsidRPr="00C9584E" w:rsidRDefault="00A36AB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Ownership of local land and assets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735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6495B295" w14:textId="4A677A79" w:rsidR="00A36AB3" w:rsidRPr="00C9584E" w:rsidRDefault="00A36AB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7ED246AD" w14:textId="53E6FDD0" w:rsidR="00A36AB3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Community led regeneration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65869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2028C30" w14:textId="77777777" w:rsidR="007E5FD9" w:rsidRPr="00C9584E" w:rsidRDefault="007E5FD9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7C838219" w14:textId="65A36DEF" w:rsidR="00A36AB3" w:rsidRPr="00C9584E" w:rsidRDefault="00A36AB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 xml:space="preserve">Assist with Community Asset Transfer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6869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bCs/>
                <w:sz w:val="24"/>
                <w:szCs w:val="24"/>
              </w:rPr>
              <w:br/>
            </w:r>
          </w:p>
          <w:p w14:paraId="49BD56D8" w14:textId="7E6C666C" w:rsidR="006D3F50" w:rsidRPr="00C9584E" w:rsidRDefault="006D3F50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eastAsia="Times New Roman" w:cstheme="minorHAnsi"/>
                <w:sz w:val="24"/>
                <w:szCs w:val="24"/>
              </w:rPr>
              <w:t xml:space="preserve">Align with Community Wealth Building Principles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99099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0AA3135D" w14:textId="77777777" w:rsidR="006D3F50" w:rsidRPr="00C9584E" w:rsidRDefault="006D3F50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2E41DF5D" w14:textId="0D3BE5FC" w:rsidR="00A36AB3" w:rsidRPr="00C9584E" w:rsidRDefault="00A36AB3" w:rsidP="00035A9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Link into your local place plan/</w:t>
            </w:r>
            <w:r w:rsidR="005D0025">
              <w:rPr>
                <w:rFonts w:cstheme="minorHAnsi"/>
                <w:bCs/>
                <w:sz w:val="24"/>
                <w:szCs w:val="24"/>
              </w:rPr>
              <w:t xml:space="preserve">community </w:t>
            </w:r>
            <w:r w:rsidRPr="00C9584E">
              <w:rPr>
                <w:rFonts w:cstheme="minorHAnsi"/>
                <w:bCs/>
                <w:sz w:val="24"/>
                <w:szCs w:val="24"/>
              </w:rPr>
              <w:t xml:space="preserve">action plan priorities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8628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66E92B0A" w14:textId="5278C5C6" w:rsidR="00D2512A" w:rsidRPr="00C9584E" w:rsidRDefault="00D2512A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  <w:p w14:paraId="7E482959" w14:textId="76B2BA75" w:rsidR="00632700" w:rsidRPr="00C9584E" w:rsidRDefault="00632700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9584E">
              <w:rPr>
                <w:rFonts w:cstheme="minorHAnsi"/>
                <w:b/>
                <w:bCs/>
                <w:sz w:val="24"/>
                <w:szCs w:val="24"/>
              </w:rPr>
              <w:t xml:space="preserve">If linking into a place plan or </w:t>
            </w:r>
            <w:r w:rsidR="005D0025">
              <w:rPr>
                <w:rFonts w:cstheme="minorHAnsi"/>
                <w:b/>
                <w:bCs/>
                <w:sz w:val="24"/>
                <w:szCs w:val="24"/>
              </w:rPr>
              <w:t xml:space="preserve">a community </w:t>
            </w:r>
            <w:r w:rsidRPr="00C9584E">
              <w:rPr>
                <w:rFonts w:cstheme="minorHAnsi"/>
                <w:b/>
                <w:bCs/>
                <w:sz w:val="24"/>
                <w:szCs w:val="24"/>
              </w:rPr>
              <w:t>action plan, please details which priority it will be achieving:</w:t>
            </w:r>
          </w:p>
          <w:p w14:paraId="455972CD" w14:textId="1395E96F" w:rsidR="00632700" w:rsidRPr="00C9584E" w:rsidRDefault="00632700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  <w:p w14:paraId="7928FB52" w14:textId="4EEE4228" w:rsidR="00632700" w:rsidRPr="00C9584E" w:rsidRDefault="00632700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  <w:p w14:paraId="256CE75A" w14:textId="5DF433F9" w:rsidR="006D3F50" w:rsidRPr="00C9584E" w:rsidRDefault="006D3F50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  <w:p w14:paraId="7C7AADD9" w14:textId="096C483C" w:rsidR="006D3F50" w:rsidRPr="00C9584E" w:rsidRDefault="006D3F50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  <w:p w14:paraId="1A1BD694" w14:textId="3903A8C2" w:rsidR="006D3F50" w:rsidRPr="00C9584E" w:rsidRDefault="006D3F50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  <w:p w14:paraId="5C6DEEC5" w14:textId="006DE2AC" w:rsidR="006D3F50" w:rsidRPr="00C9584E" w:rsidRDefault="006D3F50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  <w:p w14:paraId="129D9191" w14:textId="41E61A2E" w:rsidR="006D3F50" w:rsidRPr="00C9584E" w:rsidRDefault="006D3F50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  <w:p w14:paraId="0E6116E2" w14:textId="77777777" w:rsidR="006D3F50" w:rsidRPr="00C9584E" w:rsidRDefault="006D3F50" w:rsidP="00BF287C">
            <w:pPr>
              <w:autoSpaceDE w:val="0"/>
              <w:autoSpaceDN w:val="0"/>
              <w:adjustRightInd w:val="0"/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  <w:p w14:paraId="2E735AF5" w14:textId="11040C80" w:rsidR="00CC72DB" w:rsidRPr="00C9584E" w:rsidRDefault="00CC72DB" w:rsidP="00BF287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5EE0" w:rsidRPr="00C9584E" w14:paraId="16361FD3" w14:textId="77777777" w:rsidTr="00EC33F8">
        <w:trPr>
          <w:trHeight w:val="340"/>
          <w:jc w:val="center"/>
        </w:trPr>
        <w:tc>
          <w:tcPr>
            <w:tcW w:w="709" w:type="dxa"/>
          </w:tcPr>
          <w:p w14:paraId="544AA8B6" w14:textId="33745E73" w:rsidR="006B5EE0" w:rsidRPr="00C9584E" w:rsidRDefault="006D3F50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lastRenderedPageBreak/>
              <w:t>g</w:t>
            </w:r>
          </w:p>
        </w:tc>
        <w:tc>
          <w:tcPr>
            <w:tcW w:w="4916" w:type="dxa"/>
            <w:gridSpan w:val="2"/>
            <w:shd w:val="clear" w:color="auto" w:fill="auto"/>
            <w:vAlign w:val="center"/>
          </w:tcPr>
          <w:p w14:paraId="54394D95" w14:textId="7BA1C724" w:rsidR="006B5EE0" w:rsidRPr="00C9584E" w:rsidRDefault="00393EF5" w:rsidP="0070162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Estimated s</w:t>
            </w:r>
            <w:r w:rsidR="006B5EE0" w:rsidRPr="00C9584E">
              <w:rPr>
                <w:rFonts w:cstheme="minorHAnsi"/>
                <w:b/>
                <w:sz w:val="24"/>
                <w:szCs w:val="24"/>
              </w:rPr>
              <w:t xml:space="preserve">tart </w:t>
            </w:r>
            <w:r w:rsidRPr="00C9584E">
              <w:rPr>
                <w:rFonts w:cstheme="minorHAnsi"/>
                <w:b/>
                <w:sz w:val="24"/>
                <w:szCs w:val="24"/>
              </w:rPr>
              <w:t>d</w:t>
            </w:r>
            <w:r w:rsidR="006B5EE0" w:rsidRPr="00C9584E">
              <w:rPr>
                <w:rFonts w:cstheme="minorHAnsi"/>
                <w:b/>
                <w:sz w:val="24"/>
                <w:szCs w:val="24"/>
              </w:rPr>
              <w:t>ate</w:t>
            </w:r>
            <w:r w:rsidR="00527AA7" w:rsidRPr="00C9584E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F373285" w14:textId="7BFDD74B" w:rsidR="00527AA7" w:rsidRPr="00C9584E" w:rsidRDefault="00527AA7" w:rsidP="0070162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139A0172" w14:textId="77777777" w:rsidR="006B5EE0" w:rsidRPr="00C9584E" w:rsidRDefault="006B5EE0" w:rsidP="00AB5E48">
            <w:pPr>
              <w:autoSpaceDE w:val="0"/>
              <w:autoSpaceDN w:val="0"/>
              <w:adjustRightInd w:val="0"/>
              <w:spacing w:before="20" w:after="20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5EE0" w:rsidRPr="00C9584E" w14:paraId="0163D4F4" w14:textId="77777777" w:rsidTr="00EC33F8">
        <w:trPr>
          <w:trHeight w:val="340"/>
          <w:jc w:val="center"/>
        </w:trPr>
        <w:tc>
          <w:tcPr>
            <w:tcW w:w="709" w:type="dxa"/>
          </w:tcPr>
          <w:p w14:paraId="356F97FA" w14:textId="5D7293E3" w:rsidR="006B5EE0" w:rsidRPr="00C9584E" w:rsidRDefault="006D3F50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4916" w:type="dxa"/>
            <w:gridSpan w:val="2"/>
            <w:shd w:val="clear" w:color="auto" w:fill="auto"/>
            <w:vAlign w:val="center"/>
          </w:tcPr>
          <w:p w14:paraId="692D0412" w14:textId="6DA04E1E" w:rsidR="006B5EE0" w:rsidRPr="00C9584E" w:rsidRDefault="00393EF5" w:rsidP="0070162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Estimated completion date</w:t>
            </w:r>
            <w:r w:rsidR="006B5EE0" w:rsidRPr="00C9584E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15261FC0" w14:textId="7E6AFB06" w:rsidR="00527AA7" w:rsidRPr="00C9584E" w:rsidRDefault="00527AA7" w:rsidP="0070162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729CB8A0" w14:textId="77777777" w:rsidR="006B5EE0" w:rsidRPr="00C9584E" w:rsidRDefault="006B5EE0" w:rsidP="00AB5E48">
            <w:pPr>
              <w:autoSpaceDE w:val="0"/>
              <w:autoSpaceDN w:val="0"/>
              <w:adjustRightInd w:val="0"/>
              <w:spacing w:before="20" w:after="20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7AA7" w:rsidRPr="00C9584E" w14:paraId="699A9C6A" w14:textId="77777777" w:rsidTr="00EB55B6">
        <w:trPr>
          <w:trHeight w:val="340"/>
          <w:jc w:val="center"/>
        </w:trPr>
        <w:tc>
          <w:tcPr>
            <w:tcW w:w="709" w:type="dxa"/>
          </w:tcPr>
          <w:p w14:paraId="53A0629C" w14:textId="1749BC90" w:rsidR="00527AA7" w:rsidRPr="00C9584E" w:rsidRDefault="006D3F50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373C9EBA" w14:textId="46DC9FFD" w:rsidR="007F3CD2" w:rsidRPr="00C9584E" w:rsidRDefault="00527AA7" w:rsidP="00B8288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Is your application submitted in partnership with other organisations?</w:t>
            </w:r>
            <w:r w:rsidR="007F3CD2"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3CD2" w:rsidRPr="00C9584E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86988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95"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3CD2" w:rsidRPr="00C9584E">
              <w:rPr>
                <w:rFonts w:cstheme="minorHAnsi"/>
                <w:sz w:val="24"/>
                <w:szCs w:val="24"/>
              </w:rPr>
              <w:t xml:space="preserve">   No</w:t>
            </w:r>
            <w:r w:rsidR="007F3CD2" w:rsidRPr="00C9584E">
              <w:rPr>
                <w:rFonts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67329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95"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F3CD2"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8E04B8D" w14:textId="59EEBFB0" w:rsidR="00527AA7" w:rsidRPr="00C9584E" w:rsidRDefault="007F3CD2" w:rsidP="00B8288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If yes</w:t>
            </w:r>
            <w:r w:rsidR="00C425AE" w:rsidRPr="00C9584E">
              <w:rPr>
                <w:rFonts w:cstheme="minorHAnsi"/>
                <w:b/>
                <w:sz w:val="24"/>
                <w:szCs w:val="24"/>
              </w:rPr>
              <w:t>,</w:t>
            </w:r>
            <w:r w:rsidR="00527AA7" w:rsidRPr="00C9584E">
              <w:rPr>
                <w:rFonts w:cstheme="minorHAnsi"/>
                <w:b/>
                <w:sz w:val="24"/>
                <w:szCs w:val="24"/>
              </w:rPr>
              <w:t xml:space="preserve"> please detail. </w:t>
            </w:r>
          </w:p>
          <w:p w14:paraId="0696FDFE" w14:textId="082A4EA4" w:rsidR="00AD0A16" w:rsidRPr="00C9584E" w:rsidRDefault="00AD0A16" w:rsidP="00AD0A16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048F" w:rsidRPr="00C9584E" w14:paraId="5AF0B385" w14:textId="77777777" w:rsidTr="00EB55B6">
        <w:trPr>
          <w:trHeight w:val="340"/>
          <w:jc w:val="center"/>
        </w:trPr>
        <w:tc>
          <w:tcPr>
            <w:tcW w:w="709" w:type="dxa"/>
          </w:tcPr>
          <w:p w14:paraId="2E6ACC05" w14:textId="677F975D" w:rsidR="0093048F" w:rsidRPr="00C9584E" w:rsidRDefault="009B76E6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4C1F44D7" w14:textId="264396C8" w:rsidR="00EB55B6" w:rsidRDefault="00EB55B6" w:rsidP="003A269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theme="minorHAnsi"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If your project relates to a property or </w:t>
            </w:r>
            <w:r w:rsidR="00817BC0" w:rsidRPr="00C9584E">
              <w:rPr>
                <w:rFonts w:cstheme="minorHAnsi"/>
                <w:b/>
                <w:sz w:val="24"/>
                <w:szCs w:val="24"/>
              </w:rPr>
              <w:t>land,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p</w:t>
            </w:r>
            <w:r w:rsidR="0093048F" w:rsidRPr="00C9584E">
              <w:rPr>
                <w:rFonts w:cstheme="minorHAnsi"/>
                <w:b/>
                <w:sz w:val="24"/>
                <w:szCs w:val="24"/>
              </w:rPr>
              <w:t>lease confirm whether you own</w:t>
            </w:r>
            <w:r w:rsidR="00F54CFA" w:rsidRPr="00C9584E">
              <w:rPr>
                <w:rFonts w:cstheme="minorHAnsi"/>
                <w:b/>
                <w:sz w:val="24"/>
                <w:szCs w:val="24"/>
              </w:rPr>
              <w:t>, or lease</w:t>
            </w:r>
            <w:r w:rsidR="0093048F" w:rsidRPr="00C9584E">
              <w:rPr>
                <w:rFonts w:cstheme="minorHAnsi"/>
                <w:b/>
                <w:sz w:val="24"/>
                <w:szCs w:val="24"/>
              </w:rPr>
              <w:t xml:space="preserve"> the property or</w:t>
            </w:r>
            <w:r w:rsidR="003A269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land </w:t>
            </w:r>
            <w:r w:rsidRPr="00C9584E">
              <w:rPr>
                <w:rFonts w:cstheme="minorHAnsi"/>
                <w:b/>
                <w:sz w:val="24"/>
                <w:szCs w:val="24"/>
              </w:rPr>
              <w:br/>
            </w:r>
            <w:r w:rsidR="00A36AB3" w:rsidRPr="00C9584E">
              <w:rPr>
                <w:rFonts w:cstheme="minorHAnsi"/>
                <w:sz w:val="24"/>
                <w:szCs w:val="24"/>
              </w:rPr>
              <w:t>own</w:t>
            </w:r>
            <w:r w:rsidRPr="00C9584E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0232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eastAsia="MS Gothic" w:cstheme="minorHAnsi"/>
                <w:sz w:val="24"/>
                <w:szCs w:val="24"/>
              </w:rPr>
              <w:t xml:space="preserve">  </w:t>
            </w:r>
            <w:r w:rsidR="00A36AB3" w:rsidRPr="00C9584E">
              <w:rPr>
                <w:rFonts w:eastAsia="MS Gothic" w:cstheme="minorHAnsi"/>
                <w:sz w:val="24"/>
                <w:szCs w:val="24"/>
              </w:rPr>
              <w:t xml:space="preserve">lease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687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E4"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2C5CEAA4" w14:textId="03A27138" w:rsidR="005D0025" w:rsidRDefault="005D0025" w:rsidP="003A269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67703C78" w14:textId="09FC3124" w:rsidR="0093048F" w:rsidRDefault="00EB55B6" w:rsidP="00EB55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I</w:t>
            </w:r>
            <w:r w:rsidR="0093048F" w:rsidRPr="00C9584E">
              <w:rPr>
                <w:rFonts w:cstheme="minorHAnsi"/>
                <w:b/>
                <w:sz w:val="24"/>
                <w:szCs w:val="24"/>
              </w:rPr>
              <w:t>f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36AB3" w:rsidRPr="00C9584E">
              <w:rPr>
                <w:rFonts w:cstheme="minorHAnsi"/>
                <w:b/>
                <w:sz w:val="24"/>
                <w:szCs w:val="24"/>
              </w:rPr>
              <w:t>lease</w:t>
            </w:r>
            <w:r w:rsidR="0093048F" w:rsidRPr="00C9584E">
              <w:rPr>
                <w:rFonts w:cstheme="minorHAnsi"/>
                <w:b/>
                <w:sz w:val="24"/>
                <w:szCs w:val="24"/>
              </w:rPr>
              <w:t xml:space="preserve">, an indication that the owner is supportive or aware that plans will be required.  </w:t>
            </w:r>
            <w:r w:rsidRPr="00C9584E">
              <w:rPr>
                <w:rFonts w:cstheme="minorHAnsi"/>
                <w:b/>
                <w:sz w:val="24"/>
                <w:szCs w:val="24"/>
              </w:rPr>
              <w:t>Please detail how you will provide evidence of support</w:t>
            </w:r>
            <w:r w:rsidR="00A36AB3" w:rsidRPr="00C9584E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gramStart"/>
            <w:r w:rsidR="00A36AB3" w:rsidRPr="00C9584E">
              <w:rPr>
                <w:rFonts w:cstheme="minorHAnsi"/>
                <w:b/>
                <w:sz w:val="24"/>
                <w:szCs w:val="24"/>
              </w:rPr>
              <w:t>ie</w:t>
            </w:r>
            <w:proofErr w:type="gramEnd"/>
            <w:r w:rsidR="00A36AB3" w:rsidRPr="00C9584E">
              <w:rPr>
                <w:rFonts w:cstheme="minorHAnsi"/>
                <w:b/>
                <w:sz w:val="24"/>
                <w:szCs w:val="24"/>
              </w:rPr>
              <w:t xml:space="preserve"> long term lease</w:t>
            </w:r>
          </w:p>
          <w:p w14:paraId="625E847C" w14:textId="77777777" w:rsidR="005D0025" w:rsidRPr="00C9584E" w:rsidRDefault="005D0025" w:rsidP="00EB55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3894C47" w14:textId="4F69E939" w:rsidR="005D0025" w:rsidRDefault="005D0025" w:rsidP="005D002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If </w:t>
            </w:r>
            <w:r w:rsidR="00817BC0">
              <w:rPr>
                <w:rFonts w:cstheme="minorHAnsi"/>
                <w:b/>
                <w:sz w:val="24"/>
                <w:szCs w:val="24"/>
              </w:rPr>
              <w:t>lease,</w:t>
            </w:r>
            <w:r>
              <w:rPr>
                <w:rFonts w:cstheme="minorHAnsi"/>
                <w:b/>
                <w:sz w:val="24"/>
                <w:szCs w:val="24"/>
              </w:rPr>
              <w:t xml:space="preserve"> then a copy of the lease needs to be provided.</w:t>
            </w:r>
          </w:p>
          <w:p w14:paraId="608244C9" w14:textId="77777777" w:rsidR="00B23559" w:rsidRPr="00C9584E" w:rsidRDefault="00B23559" w:rsidP="00EB55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F34E2E1" w14:textId="18506D6A" w:rsidR="00BC4B3D" w:rsidRPr="00C9584E" w:rsidRDefault="00BC4B3D" w:rsidP="00EB55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55B6" w:rsidRPr="00C9584E" w14:paraId="196443A7" w14:textId="77777777" w:rsidTr="00EB55B6">
        <w:trPr>
          <w:trHeight w:val="340"/>
          <w:jc w:val="center"/>
        </w:trPr>
        <w:tc>
          <w:tcPr>
            <w:tcW w:w="709" w:type="dxa"/>
          </w:tcPr>
          <w:p w14:paraId="3BCEAD8C" w14:textId="0DD40EFD" w:rsidR="00EB55B6" w:rsidRPr="00C9584E" w:rsidRDefault="009B76E6" w:rsidP="004874F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474917DC" w14:textId="1C73603E" w:rsidR="00A44B1F" w:rsidRPr="00C9584E" w:rsidRDefault="00A44B1F" w:rsidP="00A44B1F">
            <w:p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Plea</w:t>
            </w:r>
            <w:r w:rsidR="0081518E" w:rsidRPr="00C9584E">
              <w:rPr>
                <w:rFonts w:cstheme="minorHAnsi"/>
                <w:b/>
                <w:sz w:val="24"/>
                <w:szCs w:val="24"/>
              </w:rPr>
              <w:t>se tick/populate as appropriate: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4F4A6094" w14:textId="114622A5" w:rsidR="00A44B1F" w:rsidRPr="00C9584E" w:rsidRDefault="00A44B1F" w:rsidP="00A44B1F">
            <w:p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Are</w:t>
            </w:r>
            <w:r w:rsidR="00782C52" w:rsidRPr="00C9584E">
              <w:rPr>
                <w:rFonts w:cstheme="minorHAnsi"/>
                <w:b/>
                <w:sz w:val="24"/>
                <w:szCs w:val="24"/>
              </w:rPr>
              <w:t xml:space="preserve"> you</w:t>
            </w:r>
            <w:r w:rsidRPr="00C9584E">
              <w:rPr>
                <w:rFonts w:cstheme="minorHAnsi"/>
                <w:b/>
                <w:sz w:val="24"/>
                <w:szCs w:val="24"/>
              </w:rPr>
              <w:t xml:space="preserve"> aware of the appropriate consents required for this project? </w:t>
            </w:r>
            <w:r w:rsidRPr="00C9584E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7496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86"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No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641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CD2"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31CBDDB" w14:textId="4614133B" w:rsidR="00A44B1F" w:rsidRDefault="00A44B1F" w:rsidP="00DA134C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  <w:p w14:paraId="5110F3C5" w14:textId="77777777" w:rsidR="005D0025" w:rsidRPr="00C9584E" w:rsidRDefault="005D0025" w:rsidP="005D0025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Do you have: </w:t>
            </w:r>
          </w:p>
          <w:p w14:paraId="12649A6C" w14:textId="77777777" w:rsidR="005D0025" w:rsidRPr="00C9584E" w:rsidRDefault="005D0025" w:rsidP="005D0025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Statutory consents for your project in place </w:t>
            </w: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-35889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3884CA25" w14:textId="77777777" w:rsidR="005D0025" w:rsidRPr="00C9584E" w:rsidRDefault="005D0025" w:rsidP="005D0025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Planning, including listed building and conservation area consents </w:t>
            </w: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-71865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594BCE06" w14:textId="77777777" w:rsidR="005D0025" w:rsidRPr="00C9584E" w:rsidRDefault="005D0025" w:rsidP="005D0025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Building Warrants </w:t>
            </w: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19240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C2B9B30" w14:textId="77777777" w:rsidR="005D0025" w:rsidRPr="00C9584E" w:rsidRDefault="005D0025" w:rsidP="005D0025">
            <w:pPr>
              <w:pStyle w:val="ListParagraph"/>
              <w:numPr>
                <w:ilvl w:val="0"/>
                <w:numId w:val="22"/>
              </w:num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Evidence of Pre application discussion </w:t>
            </w: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100987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Please include your reference number ______________</w:t>
            </w:r>
          </w:p>
          <w:p w14:paraId="0B3292BB" w14:textId="3FED6691" w:rsidR="005D0025" w:rsidRDefault="005D0025" w:rsidP="005D0025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eastAsia="MS Gothic" w:cstheme="minorHAnsi"/>
                <w:sz w:val="24"/>
                <w:szCs w:val="24"/>
              </w:rPr>
              <w:t>Not applicable</w:t>
            </w:r>
            <w:r w:rsidRPr="00C9584E">
              <w:rPr>
                <w:rFonts w:eastAsia="MS Gothic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b/>
                  <w:sz w:val="24"/>
                  <w:szCs w:val="24"/>
                </w:rPr>
                <w:id w:val="-71412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7128888A" w14:textId="3B0AFEBC" w:rsidR="005D0025" w:rsidRDefault="005D0025" w:rsidP="00DA134C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  <w:p w14:paraId="2FDB3BA7" w14:textId="088C48D8" w:rsidR="005D0025" w:rsidRDefault="005D0025" w:rsidP="00DA134C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  <w:p w14:paraId="02E4AA41" w14:textId="2EC0B1FD" w:rsidR="00A44B1F" w:rsidRPr="005D0025" w:rsidRDefault="005D0025" w:rsidP="005D0025">
            <w:pPr>
              <w:tabs>
                <w:tab w:val="left" w:pos="1732"/>
              </w:tabs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Copies of any of the above need to be provided</w:t>
            </w:r>
          </w:p>
        </w:tc>
      </w:tr>
    </w:tbl>
    <w:p w14:paraId="6BFBB54E" w14:textId="2C512073" w:rsidR="00D0668D" w:rsidRDefault="00D0668D">
      <w:pPr>
        <w:rPr>
          <w:rFonts w:cstheme="minorHAnsi"/>
          <w:sz w:val="24"/>
          <w:szCs w:val="24"/>
        </w:rPr>
      </w:pPr>
    </w:p>
    <w:p w14:paraId="3F5694B9" w14:textId="77777777" w:rsidR="005D0025" w:rsidRPr="00C9584E" w:rsidRDefault="005D0025">
      <w:pPr>
        <w:rPr>
          <w:rFonts w:cstheme="minorHAnsi"/>
          <w:sz w:val="24"/>
          <w:szCs w:val="24"/>
        </w:rPr>
      </w:pPr>
    </w:p>
    <w:p w14:paraId="6C0014CC" w14:textId="230C636F" w:rsidR="00DA134C" w:rsidRPr="00C9584E" w:rsidRDefault="00DA134C" w:rsidP="00DA134C">
      <w:pPr>
        <w:shd w:val="clear" w:color="auto" w:fill="5B9BD5" w:themeFill="accent1"/>
        <w:rPr>
          <w:rFonts w:cstheme="minorHAnsi"/>
          <w:b/>
          <w:sz w:val="24"/>
          <w:szCs w:val="24"/>
        </w:rPr>
      </w:pPr>
      <w:r w:rsidRPr="00C9584E">
        <w:rPr>
          <w:rFonts w:cstheme="minorHAnsi"/>
          <w:b/>
          <w:sz w:val="24"/>
          <w:szCs w:val="24"/>
        </w:rPr>
        <w:t>SECTION 4 – PROJECT COSTS</w:t>
      </w:r>
    </w:p>
    <w:tbl>
      <w:tblPr>
        <w:tblStyle w:val="TableGrid"/>
        <w:tblW w:w="10818" w:type="dxa"/>
        <w:tblInd w:w="0" w:type="dxa"/>
        <w:tblLook w:val="04A0" w:firstRow="1" w:lastRow="0" w:firstColumn="1" w:lastColumn="0" w:noHBand="0" w:noVBand="1"/>
      </w:tblPr>
      <w:tblGrid>
        <w:gridCol w:w="709"/>
        <w:gridCol w:w="6503"/>
        <w:gridCol w:w="1714"/>
        <w:gridCol w:w="1892"/>
      </w:tblGrid>
      <w:tr w:rsidR="00DA134C" w:rsidRPr="00C9584E" w14:paraId="137F3AB7" w14:textId="77777777" w:rsidTr="00DA134C">
        <w:tc>
          <w:tcPr>
            <w:tcW w:w="7212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47DD368" w14:textId="1A4BD95C" w:rsidR="00DA134C" w:rsidRPr="00C9584E" w:rsidRDefault="00DA134C" w:rsidP="009C4AE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shd w:val="clear" w:color="auto" w:fill="5B9BD5" w:themeFill="accent1"/>
          </w:tcPr>
          <w:p w14:paraId="3A240922" w14:textId="740C5E5C" w:rsidR="00DA134C" w:rsidRPr="00C9584E" w:rsidRDefault="00DA134C" w:rsidP="00B55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  <w:tr w:rsidR="00B55D56" w:rsidRPr="00C9584E" w14:paraId="088C9F20" w14:textId="77777777" w:rsidTr="00B55D56">
        <w:tc>
          <w:tcPr>
            <w:tcW w:w="709" w:type="dxa"/>
          </w:tcPr>
          <w:p w14:paraId="12FC3E66" w14:textId="1AA0F683" w:rsidR="00B55D56" w:rsidRPr="00C9584E" w:rsidRDefault="00DA134C" w:rsidP="00BC4B3D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503" w:type="dxa"/>
          </w:tcPr>
          <w:p w14:paraId="595D63E9" w14:textId="0BB47956" w:rsidR="00DA134C" w:rsidRPr="00C9584E" w:rsidRDefault="00B55D56" w:rsidP="00E32A4F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 xml:space="preserve">How much are </w:t>
            </w:r>
            <w:r w:rsidR="00DA134C" w:rsidRPr="00C9584E">
              <w:rPr>
                <w:rFonts w:cstheme="minorHAnsi"/>
                <w:b/>
                <w:sz w:val="24"/>
                <w:szCs w:val="24"/>
              </w:rPr>
              <w:t xml:space="preserve">you requesting from the </w:t>
            </w:r>
            <w:r w:rsidR="00A36AB3" w:rsidRPr="00C9584E">
              <w:rPr>
                <w:rFonts w:cstheme="minorHAnsi"/>
                <w:b/>
                <w:sz w:val="24"/>
                <w:szCs w:val="24"/>
              </w:rPr>
              <w:t>Community Empowerment Fund</w:t>
            </w:r>
          </w:p>
          <w:p w14:paraId="3B44948B" w14:textId="343E7B3E" w:rsidR="00B55D56" w:rsidRPr="00C9584E" w:rsidRDefault="00B55D56" w:rsidP="00E32A4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DD8442" w14:textId="55CB0384" w:rsidR="00632700" w:rsidRPr="00C9584E" w:rsidRDefault="00632700" w:rsidP="006327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584E">
              <w:rPr>
                <w:rFonts w:cstheme="minorHAnsi"/>
                <w:b/>
                <w:bCs/>
                <w:sz w:val="24"/>
                <w:szCs w:val="24"/>
              </w:rPr>
              <w:t>Are you applying for Revenue or Capital costs</w:t>
            </w:r>
            <w:r w:rsidR="009B76E6">
              <w:rPr>
                <w:rFonts w:cstheme="minorHAnsi"/>
                <w:b/>
                <w:bCs/>
                <w:sz w:val="24"/>
                <w:szCs w:val="24"/>
              </w:rPr>
              <w:t>, or both</w:t>
            </w:r>
            <w:r w:rsidRPr="00C9584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779560CA" w14:textId="38AF164D" w:rsidR="006D3F50" w:rsidRPr="00C9584E" w:rsidRDefault="006D3F50" w:rsidP="006327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F7579F" w14:textId="769FAF09" w:rsidR="006D3F50" w:rsidRPr="00C9584E" w:rsidRDefault="006D3F50" w:rsidP="00632700">
            <w:pPr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Revenue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9484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BBB7E3F" w14:textId="52E707F5" w:rsidR="006D3F50" w:rsidRPr="00C9584E" w:rsidRDefault="006D3F50" w:rsidP="00632700">
            <w:pPr>
              <w:rPr>
                <w:rFonts w:cstheme="minorHAnsi"/>
                <w:sz w:val="24"/>
                <w:szCs w:val="24"/>
              </w:rPr>
            </w:pPr>
          </w:p>
          <w:p w14:paraId="2F051D42" w14:textId="2A5AE17B" w:rsidR="00632700" w:rsidRPr="00C9584E" w:rsidRDefault="006D3F50" w:rsidP="00E32A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Capital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204871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4B4D34" w14:textId="77777777" w:rsidR="00632700" w:rsidRPr="00C9584E" w:rsidRDefault="00632700" w:rsidP="00E32A4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2F1DB8" w14:textId="77777777" w:rsidR="00DA134C" w:rsidRPr="00C9584E" w:rsidRDefault="00DA134C" w:rsidP="00E32A4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8559D6E" w14:textId="77777777" w:rsidR="002F3CDD" w:rsidRPr="00C9584E" w:rsidRDefault="002F3CDD" w:rsidP="00E32A4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1F28034" w14:textId="519410CE" w:rsidR="002F3CDD" w:rsidRPr="00C9584E" w:rsidRDefault="002F3CDD" w:rsidP="00E32A4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2"/>
          </w:tcPr>
          <w:p w14:paraId="7F2D5115" w14:textId="77777777" w:rsidR="00B55D56" w:rsidRPr="00C9584E" w:rsidRDefault="00B55D56" w:rsidP="009C4AE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0999" w:rsidRPr="00C9584E" w14:paraId="341BE10A" w14:textId="77777777" w:rsidTr="000B64A7">
        <w:tc>
          <w:tcPr>
            <w:tcW w:w="709" w:type="dxa"/>
          </w:tcPr>
          <w:p w14:paraId="3ABC0CDD" w14:textId="3EA35972" w:rsidR="00300999" w:rsidRPr="00C9584E" w:rsidRDefault="006D3F50" w:rsidP="00BC4B3D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0109" w:type="dxa"/>
            <w:gridSpan w:val="3"/>
          </w:tcPr>
          <w:p w14:paraId="67322563" w14:textId="77777777" w:rsidR="00C9584E" w:rsidRPr="00C9584E" w:rsidRDefault="00C9584E" w:rsidP="00C9584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584E">
              <w:rPr>
                <w:rFonts w:cstheme="minorHAnsi"/>
                <w:b/>
                <w:bCs/>
                <w:sz w:val="24"/>
                <w:szCs w:val="24"/>
              </w:rPr>
              <w:t>Please provide a full break down of costs for your project.</w:t>
            </w:r>
          </w:p>
          <w:p w14:paraId="09D144C6" w14:textId="700CBBC7" w:rsidR="00C9584E" w:rsidRDefault="00C9584E" w:rsidP="00C9584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584E">
              <w:rPr>
                <w:rFonts w:cstheme="minorHAnsi"/>
                <w:b/>
                <w:bCs/>
                <w:sz w:val="24"/>
                <w:szCs w:val="24"/>
              </w:rPr>
              <w:t xml:space="preserve">If applying for both revenue and </w:t>
            </w:r>
            <w:r w:rsidR="00817BC0" w:rsidRPr="00C9584E">
              <w:rPr>
                <w:rFonts w:cstheme="minorHAnsi"/>
                <w:b/>
                <w:bCs/>
                <w:sz w:val="24"/>
                <w:szCs w:val="24"/>
              </w:rPr>
              <w:t>capital,</w:t>
            </w:r>
            <w:r w:rsidRPr="00C9584E">
              <w:rPr>
                <w:rFonts w:cstheme="minorHAnsi"/>
                <w:b/>
                <w:bCs/>
                <w:sz w:val="24"/>
                <w:szCs w:val="24"/>
              </w:rPr>
              <w:t xml:space="preserve"> then please details costs separately.</w:t>
            </w:r>
            <w:r w:rsidR="00F93219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  <w:p w14:paraId="0E24116D" w14:textId="67C9893A" w:rsidR="00F93219" w:rsidRPr="00860C3C" w:rsidRDefault="00F93219" w:rsidP="00F9321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="001E6700">
              <w:rPr>
                <w:rFonts w:cstheme="minorHAnsi"/>
                <w:b/>
                <w:bCs/>
                <w:sz w:val="24"/>
                <w:szCs w:val="24"/>
              </w:rPr>
              <w:t>For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costs over £1000, 3 quotes need to be provided</w:t>
            </w:r>
            <w:r w:rsidR="00817BC0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817BC0" w:rsidRPr="00860C3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if relevant quotes </w:t>
            </w:r>
            <w:r w:rsidR="00911808" w:rsidRPr="00860C3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are </w:t>
            </w:r>
            <w:r w:rsidR="00817BC0" w:rsidRPr="00860C3C">
              <w:rPr>
                <w:rFonts w:cstheme="minorHAnsi"/>
                <w:b/>
                <w:bCs/>
                <w:sz w:val="24"/>
                <w:szCs w:val="24"/>
                <w:u w:val="single"/>
              </w:rPr>
              <w:t>not provided when submi</w:t>
            </w:r>
            <w:r w:rsidR="00911808" w:rsidRPr="00860C3C">
              <w:rPr>
                <w:rFonts w:cstheme="minorHAnsi"/>
                <w:b/>
                <w:bCs/>
                <w:sz w:val="24"/>
                <w:szCs w:val="24"/>
                <w:u w:val="single"/>
              </w:rPr>
              <w:t>tting</w:t>
            </w:r>
            <w:r w:rsidR="00817BC0" w:rsidRPr="00860C3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application</w:t>
            </w:r>
            <w:r w:rsidR="00051195">
              <w:rPr>
                <w:rFonts w:cstheme="minorHAnsi"/>
                <w:b/>
                <w:bCs/>
                <w:sz w:val="24"/>
                <w:szCs w:val="24"/>
                <w:u w:val="single"/>
              </w:rPr>
              <w:t>,</w:t>
            </w:r>
            <w:r w:rsidR="00817BC0" w:rsidRPr="00860C3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it will not be considered.</w:t>
            </w:r>
          </w:p>
          <w:p w14:paraId="239F9F51" w14:textId="77777777" w:rsidR="00C9584E" w:rsidRPr="00C9584E" w:rsidRDefault="00C9584E" w:rsidP="0057778A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2DD0ED4" w14:textId="77777777" w:rsidR="003A269F" w:rsidRDefault="003A269F" w:rsidP="006D3F50">
            <w:pPr>
              <w:pStyle w:val="ListParagraph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14:paraId="6118AC12" w14:textId="77777777" w:rsidR="003A269F" w:rsidRDefault="003A269F" w:rsidP="006D3F50">
            <w:pPr>
              <w:pStyle w:val="ListParagraph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14:paraId="085CA676" w14:textId="77777777" w:rsidR="003A269F" w:rsidRDefault="003A269F" w:rsidP="006D3F50">
            <w:pPr>
              <w:pStyle w:val="ListParagraph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14:paraId="4B071A1A" w14:textId="77777777" w:rsidR="003A269F" w:rsidRDefault="003A269F" w:rsidP="006D3F50">
            <w:pPr>
              <w:pStyle w:val="ListParagraph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14:paraId="7BD07238" w14:textId="77777777" w:rsidR="003A269F" w:rsidRDefault="003A269F" w:rsidP="006D3F50">
            <w:pPr>
              <w:pStyle w:val="ListParagraph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14:paraId="47256785" w14:textId="77777777" w:rsidR="003A269F" w:rsidRDefault="003A269F" w:rsidP="006D3F50">
            <w:pPr>
              <w:pStyle w:val="ListParagraph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14:paraId="27872686" w14:textId="77777777" w:rsidR="003A269F" w:rsidRDefault="003A269F" w:rsidP="006D3F50">
            <w:pPr>
              <w:pStyle w:val="ListParagraph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14:paraId="7E96F109" w14:textId="77777777" w:rsidR="003A269F" w:rsidRDefault="003A269F" w:rsidP="006D3F50">
            <w:pPr>
              <w:pStyle w:val="ListParagraph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14:paraId="34F9E639" w14:textId="77777777" w:rsidR="003A269F" w:rsidRDefault="003A269F" w:rsidP="006D3F50">
            <w:pPr>
              <w:pStyle w:val="ListParagraph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14:paraId="1F37D1D5" w14:textId="7FA9ED19" w:rsidR="006D3F50" w:rsidRPr="00C9584E" w:rsidRDefault="00F54CFA" w:rsidP="006D3F50">
            <w:pPr>
              <w:pStyle w:val="ListParagraph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br/>
            </w:r>
          </w:p>
          <w:p w14:paraId="5B465446" w14:textId="3B798B08" w:rsidR="0057778A" w:rsidRPr="00C9584E" w:rsidRDefault="00F54CFA" w:rsidP="0057778A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br/>
            </w:r>
          </w:p>
        </w:tc>
      </w:tr>
      <w:tr w:rsidR="0093048F" w:rsidRPr="00C9584E" w14:paraId="0BE4D451" w14:textId="77777777" w:rsidTr="003A269F">
        <w:trPr>
          <w:trHeight w:val="3289"/>
        </w:trPr>
        <w:tc>
          <w:tcPr>
            <w:tcW w:w="709" w:type="dxa"/>
          </w:tcPr>
          <w:p w14:paraId="772E52EC" w14:textId="13A5ABF4" w:rsidR="0093048F" w:rsidRPr="00C9584E" w:rsidRDefault="006D3F50" w:rsidP="00BC4B3D">
            <w:pPr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lastRenderedPageBreak/>
              <w:t>c</w:t>
            </w:r>
          </w:p>
          <w:p w14:paraId="1B98B17B" w14:textId="0ED0B14B" w:rsidR="0093048F" w:rsidRPr="00C9584E" w:rsidRDefault="0093048F" w:rsidP="00BC4B3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right w:val="nil"/>
            </w:tcBorders>
          </w:tcPr>
          <w:p w14:paraId="1F76FCE6" w14:textId="77777777" w:rsidR="00C9584E" w:rsidRPr="00C9584E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958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Does your group require the full amount applied for your project? Yes </w:t>
            </w:r>
            <w:sdt>
              <w:sdtPr>
                <w:rPr>
                  <w:rFonts w:eastAsia="MS Gothic" w:cstheme="minorHAnsi"/>
                  <w:b/>
                  <w:bCs/>
                  <w:sz w:val="24"/>
                  <w:szCs w:val="24"/>
                </w:rPr>
                <w:id w:val="183357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eastAsia="MS Gothic" w:cstheme="minorHAnsi"/>
                <w:b/>
                <w:bCs/>
                <w:sz w:val="24"/>
                <w:szCs w:val="24"/>
              </w:rPr>
              <w:t xml:space="preserve"> </w:t>
            </w:r>
            <w:r w:rsidRPr="00C9584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eastAsia="MS Gothic" w:cstheme="minorHAnsi"/>
                  <w:b/>
                  <w:bCs/>
                  <w:sz w:val="24"/>
                  <w:szCs w:val="24"/>
                </w:rPr>
                <w:id w:val="-201884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2D0D0A8" w14:textId="77777777" w:rsidR="00C9584E" w:rsidRPr="00C9584E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sz w:val="24"/>
                <w:szCs w:val="24"/>
              </w:rPr>
            </w:pPr>
          </w:p>
          <w:p w14:paraId="72C49A1C" w14:textId="1150277E" w:rsidR="00F93219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sz w:val="24"/>
                <w:szCs w:val="24"/>
              </w:rPr>
            </w:pPr>
            <w:r w:rsidRPr="00C9584E">
              <w:rPr>
                <w:rFonts w:eastAsia="Times New Roman" w:cstheme="minorHAnsi"/>
                <w:sz w:val="24"/>
                <w:szCs w:val="24"/>
              </w:rPr>
              <w:t xml:space="preserve">If </w:t>
            </w:r>
            <w:r w:rsidR="00F93219">
              <w:rPr>
                <w:rFonts w:eastAsia="Times New Roman" w:cstheme="minorHAnsi"/>
                <w:sz w:val="24"/>
                <w:szCs w:val="24"/>
              </w:rPr>
              <w:t xml:space="preserve">the fund is </w:t>
            </w:r>
            <w:r w:rsidR="00817BC0">
              <w:rPr>
                <w:rFonts w:eastAsia="Times New Roman" w:cstheme="minorHAnsi"/>
                <w:sz w:val="24"/>
                <w:szCs w:val="24"/>
              </w:rPr>
              <w:t>oversubscribed</w:t>
            </w:r>
            <w:r w:rsidR="00F93219">
              <w:rPr>
                <w:rFonts w:eastAsia="Times New Roman" w:cstheme="minorHAnsi"/>
                <w:sz w:val="24"/>
                <w:szCs w:val="24"/>
              </w:rPr>
              <w:t>,</w:t>
            </w:r>
            <w:r w:rsidRPr="00C9584E">
              <w:rPr>
                <w:rFonts w:eastAsia="Times New Roman" w:cstheme="minorHAnsi"/>
                <w:sz w:val="24"/>
                <w:szCs w:val="24"/>
              </w:rPr>
              <w:t xml:space="preserve"> would a part funded offer be considered? </w:t>
            </w:r>
          </w:p>
          <w:p w14:paraId="0FE1935A" w14:textId="52D28EFE" w:rsidR="00C9584E" w:rsidRPr="00C9584E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eastAsia="Times New Roman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40660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C9584E">
              <w:rPr>
                <w:rFonts w:eastAsia="Times New Roman" w:cstheme="minorHAnsi"/>
                <w:sz w:val="24"/>
                <w:szCs w:val="24"/>
              </w:rPr>
              <w:t xml:space="preserve"> No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82565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BDEA0C3" w14:textId="77777777" w:rsidR="00C9584E" w:rsidRPr="00C9584E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  <w:p w14:paraId="06CA341B" w14:textId="061D77AD" w:rsidR="00C9584E" w:rsidRDefault="00F93219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If yes, then would this impact the delivery of the project?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</w:p>
          <w:p w14:paraId="3384DF4C" w14:textId="0B7729F9" w:rsidR="00F93219" w:rsidRDefault="00F93219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  <w:p w14:paraId="7591F43E" w14:textId="77777777" w:rsidR="00F93219" w:rsidRPr="00C9584E" w:rsidRDefault="00F93219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  <w:p w14:paraId="163DAC6E" w14:textId="77777777" w:rsidR="00C9584E" w:rsidRPr="00C9584E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  <w:r w:rsidRPr="00C9584E">
              <w:rPr>
                <w:rFonts w:cstheme="minorHAnsi"/>
                <w:b/>
                <w:sz w:val="24"/>
                <w:szCs w:val="24"/>
              </w:rPr>
              <w:t>If you are successful, will this funding be used as match funding?</w:t>
            </w:r>
          </w:p>
          <w:p w14:paraId="570CA96A" w14:textId="77777777" w:rsidR="00C9584E" w:rsidRPr="00C9584E" w:rsidRDefault="00C9584E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Yes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80925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No 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40340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8F8E904" w14:textId="77777777" w:rsidR="003A269F" w:rsidRDefault="003A269F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Cs/>
                <w:sz w:val="24"/>
                <w:szCs w:val="24"/>
              </w:rPr>
            </w:pPr>
          </w:p>
          <w:p w14:paraId="00EE29E5" w14:textId="77777777" w:rsidR="008D69D2" w:rsidRDefault="00C9584E" w:rsidP="003A269F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Cs/>
                <w:sz w:val="24"/>
                <w:szCs w:val="24"/>
              </w:rPr>
            </w:pPr>
            <w:r w:rsidRPr="00C9584E">
              <w:rPr>
                <w:rFonts w:cstheme="minorHAnsi"/>
                <w:bCs/>
                <w:sz w:val="24"/>
                <w:szCs w:val="24"/>
              </w:rPr>
              <w:t>If yes, have the other sources been confirmed?</w:t>
            </w:r>
          </w:p>
          <w:p w14:paraId="1D1E8AE6" w14:textId="77777777" w:rsidR="00002891" w:rsidRDefault="00002891" w:rsidP="003A269F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Cs/>
                <w:sz w:val="24"/>
                <w:szCs w:val="24"/>
              </w:rPr>
            </w:pPr>
          </w:p>
          <w:p w14:paraId="705EE4EC" w14:textId="50C53714" w:rsidR="00002891" w:rsidRPr="00002891" w:rsidRDefault="00002891" w:rsidP="003A269F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nil"/>
            </w:tcBorders>
          </w:tcPr>
          <w:p w14:paraId="05FA9EB5" w14:textId="77777777" w:rsidR="0093048F" w:rsidRPr="00C9584E" w:rsidRDefault="0093048F" w:rsidP="0093048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0D623701" w14:textId="6D764D50" w:rsidR="001D08F4" w:rsidRPr="00C9584E" w:rsidRDefault="001D08F4" w:rsidP="0093048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7371"/>
      </w:tblGrid>
      <w:tr w:rsidR="00A153D3" w:rsidRPr="00754B51" w14:paraId="59911B38" w14:textId="77777777" w:rsidTr="00A153D3">
        <w:tc>
          <w:tcPr>
            <w:tcW w:w="709" w:type="dxa"/>
            <w:vMerge w:val="restart"/>
            <w:shd w:val="clear" w:color="auto" w:fill="auto"/>
          </w:tcPr>
          <w:p w14:paraId="28E9746B" w14:textId="6CEC779B" w:rsidR="00A153D3" w:rsidRPr="00754B51" w:rsidRDefault="00A153D3" w:rsidP="0077502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4" w:type="dxa"/>
            <w:gridSpan w:val="2"/>
            <w:shd w:val="clear" w:color="auto" w:fill="auto"/>
          </w:tcPr>
          <w:p w14:paraId="42DA9488" w14:textId="2AA59DA9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OTHER FUNDING. Have you applied for, or received, grants from any other body for your project/activity?</w:t>
            </w:r>
          </w:p>
          <w:p w14:paraId="5681083C" w14:textId="0465C690" w:rsidR="00A153D3" w:rsidRPr="00754B51" w:rsidRDefault="00A153D3" w:rsidP="00775029">
            <w:pPr>
              <w:rPr>
                <w:rFonts w:ascii="Calibri" w:hAnsi="Calibri" w:cs="Calibri"/>
              </w:rPr>
            </w:pPr>
            <w:r w:rsidRPr="00754B51">
              <w:rPr>
                <w:rFonts w:ascii="Calibri" w:hAnsi="Calibri" w:cs="Calibri"/>
                <w:b/>
              </w:rPr>
              <w:t>If so, please give details of to whom and how much</w:t>
            </w:r>
            <w:r w:rsidR="008952E4">
              <w:rPr>
                <w:rFonts w:ascii="Calibri" w:hAnsi="Calibri" w:cs="Calibri"/>
                <w:b/>
              </w:rPr>
              <w:t>:</w:t>
            </w:r>
          </w:p>
          <w:p w14:paraId="2F25D60A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</w:p>
        </w:tc>
      </w:tr>
      <w:tr w:rsidR="00A153D3" w:rsidRPr="00754B51" w14:paraId="27229D59" w14:textId="77777777" w:rsidTr="00A153D3">
        <w:tc>
          <w:tcPr>
            <w:tcW w:w="709" w:type="dxa"/>
            <w:vMerge/>
            <w:shd w:val="clear" w:color="auto" w:fill="auto"/>
          </w:tcPr>
          <w:p w14:paraId="2ECE082A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11BFE6A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Body:</w:t>
            </w:r>
          </w:p>
          <w:p w14:paraId="19FBE31B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6F4437EE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</w:tr>
      <w:tr w:rsidR="00A153D3" w:rsidRPr="00754B51" w14:paraId="45D9FC8E" w14:textId="77777777" w:rsidTr="00A153D3">
        <w:tc>
          <w:tcPr>
            <w:tcW w:w="709" w:type="dxa"/>
            <w:vMerge/>
            <w:shd w:val="clear" w:color="auto" w:fill="auto"/>
          </w:tcPr>
          <w:p w14:paraId="75FB2AC8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FA5377D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Amount applied for:</w:t>
            </w:r>
          </w:p>
          <w:p w14:paraId="404E8190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ECD5246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</w:tr>
      <w:tr w:rsidR="00A153D3" w:rsidRPr="00754B51" w14:paraId="46E55DCD" w14:textId="77777777" w:rsidTr="00A153D3">
        <w:tc>
          <w:tcPr>
            <w:tcW w:w="709" w:type="dxa"/>
            <w:vMerge/>
            <w:shd w:val="clear" w:color="auto" w:fill="auto"/>
          </w:tcPr>
          <w:p w14:paraId="56BAA51B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15CEEA0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Amount received:</w:t>
            </w:r>
          </w:p>
          <w:p w14:paraId="753B4697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7E100038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</w:tr>
      <w:tr w:rsidR="00A153D3" w:rsidRPr="00754B51" w14:paraId="240BC9FA" w14:textId="77777777" w:rsidTr="00A153D3">
        <w:trPr>
          <w:trHeight w:val="289"/>
        </w:trPr>
        <w:tc>
          <w:tcPr>
            <w:tcW w:w="709" w:type="dxa"/>
            <w:vMerge/>
            <w:shd w:val="clear" w:color="auto" w:fill="auto"/>
          </w:tcPr>
          <w:p w14:paraId="684C6C3E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56E18081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OR</w:t>
            </w:r>
          </w:p>
        </w:tc>
      </w:tr>
      <w:tr w:rsidR="00A153D3" w:rsidRPr="00754B51" w14:paraId="22814D5A" w14:textId="77777777" w:rsidTr="00A153D3">
        <w:tc>
          <w:tcPr>
            <w:tcW w:w="709" w:type="dxa"/>
            <w:vMerge/>
            <w:shd w:val="clear" w:color="auto" w:fill="auto"/>
          </w:tcPr>
          <w:p w14:paraId="735051FC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6B662C67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When applied:</w:t>
            </w:r>
          </w:p>
          <w:p w14:paraId="49C24EFF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3E5D75E9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</w:tr>
      <w:tr w:rsidR="00A153D3" w:rsidRPr="00754B51" w14:paraId="2649C9FB" w14:textId="77777777" w:rsidTr="00A153D3">
        <w:tc>
          <w:tcPr>
            <w:tcW w:w="709" w:type="dxa"/>
            <w:vMerge/>
            <w:shd w:val="clear" w:color="auto" w:fill="auto"/>
          </w:tcPr>
          <w:p w14:paraId="55814A23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C0615C0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  <w:r w:rsidRPr="00754B51">
              <w:rPr>
                <w:rFonts w:ascii="Calibri" w:hAnsi="Calibri" w:cs="Calibri"/>
                <w:b/>
              </w:rPr>
              <w:t>When decision expected:</w:t>
            </w:r>
          </w:p>
          <w:p w14:paraId="707D5C4F" w14:textId="77777777" w:rsidR="00A153D3" w:rsidRPr="00754B51" w:rsidRDefault="00A153D3" w:rsidP="007750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44B42AE" w14:textId="77777777" w:rsidR="00A153D3" w:rsidRPr="00754B51" w:rsidRDefault="00A153D3" w:rsidP="00775029">
            <w:pPr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W w:w="10818" w:type="dxa"/>
        <w:tblInd w:w="0" w:type="dxa"/>
        <w:tblLook w:val="04A0" w:firstRow="1" w:lastRow="0" w:firstColumn="1" w:lastColumn="0" w:noHBand="0" w:noVBand="1"/>
      </w:tblPr>
      <w:tblGrid>
        <w:gridCol w:w="709"/>
        <w:gridCol w:w="8217"/>
        <w:gridCol w:w="1892"/>
      </w:tblGrid>
      <w:tr w:rsidR="005D0025" w:rsidRPr="00C9584E" w14:paraId="4078FADD" w14:textId="77777777" w:rsidTr="003A269F">
        <w:trPr>
          <w:trHeight w:val="3289"/>
        </w:trPr>
        <w:tc>
          <w:tcPr>
            <w:tcW w:w="709" w:type="dxa"/>
          </w:tcPr>
          <w:p w14:paraId="2E259372" w14:textId="359BABB0" w:rsidR="005D0025" w:rsidRPr="00C9584E" w:rsidRDefault="00A153D3" w:rsidP="00BC4B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e</w:t>
            </w:r>
          </w:p>
        </w:tc>
        <w:tc>
          <w:tcPr>
            <w:tcW w:w="8217" w:type="dxa"/>
            <w:tcBorders>
              <w:right w:val="nil"/>
            </w:tcBorders>
          </w:tcPr>
          <w:p w14:paraId="0C78069C" w14:textId="77777777" w:rsidR="005D0025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Please provide copies of the following documents:</w:t>
            </w:r>
          </w:p>
          <w:p w14:paraId="55D92171" w14:textId="77777777" w:rsidR="005D0025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D0BD4B7" w14:textId="245882A7" w:rsidR="005D0025" w:rsidRPr="005D0025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</w:t>
            </w:r>
            <w:r w:rsidRPr="005D0025">
              <w:rPr>
                <w:rFonts w:eastAsia="Times New Roman" w:cstheme="minorHAnsi"/>
                <w:sz w:val="24"/>
                <w:szCs w:val="24"/>
              </w:rPr>
              <w:t xml:space="preserve">onstitution/Memorandum &amp; Articles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52567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0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D0025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B8BB9E0" w14:textId="3A66B904" w:rsidR="005D0025" w:rsidRPr="005D0025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sz w:val="24"/>
                <w:szCs w:val="24"/>
              </w:rPr>
            </w:pPr>
          </w:p>
          <w:p w14:paraId="11D4A500" w14:textId="07EFFE6B" w:rsidR="005D0025" w:rsidRPr="005D0025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5D0025">
              <w:rPr>
                <w:rFonts w:cstheme="minorHAnsi"/>
                <w:sz w:val="24"/>
                <w:szCs w:val="24"/>
              </w:rPr>
              <w:t xml:space="preserve">udited or independently verified accounts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2045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0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D0025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926F302" w14:textId="26457669" w:rsidR="005D0025" w:rsidRPr="005D0025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sz w:val="24"/>
                <w:szCs w:val="24"/>
              </w:rPr>
            </w:pPr>
          </w:p>
          <w:p w14:paraId="51DC5616" w14:textId="007D39D8" w:rsidR="005D0025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D0025">
              <w:rPr>
                <w:rFonts w:eastAsia="Times New Roman" w:cstheme="minorHAnsi"/>
                <w:sz w:val="24"/>
                <w:szCs w:val="24"/>
              </w:rPr>
              <w:t>Last 3 mo</w:t>
            </w:r>
            <w:r>
              <w:rPr>
                <w:rFonts w:eastAsia="Times New Roman" w:cstheme="minorHAnsi"/>
                <w:sz w:val="24"/>
                <w:szCs w:val="24"/>
              </w:rPr>
              <w:t>n</w:t>
            </w:r>
            <w:r w:rsidRPr="005D0025">
              <w:rPr>
                <w:rFonts w:eastAsia="Times New Roman" w:cstheme="minorHAnsi"/>
                <w:sz w:val="24"/>
                <w:szCs w:val="24"/>
              </w:rPr>
              <w:t>ths bank statements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9707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84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9584E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F8BFDA3" w14:textId="77777777" w:rsidR="005D0025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72963821" w14:textId="3308A0C1" w:rsidR="005D0025" w:rsidRPr="00C9584E" w:rsidRDefault="005D0025" w:rsidP="00C9584E">
            <w:pPr>
              <w:autoSpaceDE w:val="0"/>
              <w:autoSpaceDN w:val="0"/>
              <w:adjustRightInd w:val="0"/>
              <w:spacing w:before="20" w:after="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nil"/>
            </w:tcBorders>
          </w:tcPr>
          <w:p w14:paraId="07F44147" w14:textId="77777777" w:rsidR="005D0025" w:rsidRPr="00C9584E" w:rsidRDefault="005D0025" w:rsidP="0093048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55DF439" w14:textId="77777777" w:rsidR="00A153D3" w:rsidRDefault="00A153D3">
      <w:pPr>
        <w:rPr>
          <w:rFonts w:cstheme="minorHAnsi"/>
          <w:b/>
          <w:sz w:val="24"/>
          <w:szCs w:val="24"/>
        </w:rPr>
      </w:pPr>
    </w:p>
    <w:p w14:paraId="714567D5" w14:textId="77777777" w:rsidR="00A153D3" w:rsidRDefault="00A153D3">
      <w:pPr>
        <w:rPr>
          <w:rFonts w:cstheme="minorHAnsi"/>
          <w:b/>
          <w:sz w:val="24"/>
          <w:szCs w:val="24"/>
        </w:rPr>
      </w:pPr>
    </w:p>
    <w:p w14:paraId="273C0DC7" w14:textId="77777777" w:rsidR="00A153D3" w:rsidRPr="00C9584E" w:rsidRDefault="00A153D3">
      <w:pPr>
        <w:rPr>
          <w:rFonts w:cstheme="minorHAnsi"/>
          <w:b/>
          <w:sz w:val="24"/>
          <w:szCs w:val="24"/>
        </w:rPr>
      </w:pPr>
    </w:p>
    <w:p w14:paraId="176C6CAB" w14:textId="69D7A185" w:rsidR="00DA134C" w:rsidRPr="00C9584E" w:rsidRDefault="00DA134C" w:rsidP="00DA134C">
      <w:pPr>
        <w:shd w:val="clear" w:color="auto" w:fill="5B9BD5" w:themeFill="accent1"/>
        <w:rPr>
          <w:rFonts w:cstheme="minorHAnsi"/>
          <w:b/>
          <w:sz w:val="24"/>
          <w:szCs w:val="24"/>
        </w:rPr>
      </w:pPr>
      <w:r w:rsidRPr="00C9584E">
        <w:rPr>
          <w:rFonts w:cstheme="minorHAnsi"/>
          <w:b/>
          <w:sz w:val="24"/>
          <w:szCs w:val="24"/>
        </w:rPr>
        <w:t>SECTION 5 – DECLARATION AND CONDITIONS</w:t>
      </w:r>
    </w:p>
    <w:tbl>
      <w:tblPr>
        <w:tblStyle w:val="TableGrid"/>
        <w:tblW w:w="10768" w:type="dxa"/>
        <w:tblInd w:w="0" w:type="dxa"/>
        <w:tblLook w:val="04A0" w:firstRow="1" w:lastRow="0" w:firstColumn="1" w:lastColumn="0" w:noHBand="0" w:noVBand="1"/>
      </w:tblPr>
      <w:tblGrid>
        <w:gridCol w:w="10768"/>
      </w:tblGrid>
      <w:tr w:rsidR="00DA134C" w:rsidRPr="00C9584E" w14:paraId="702B2539" w14:textId="77777777" w:rsidTr="00C13159">
        <w:trPr>
          <w:trHeight w:val="344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7F3E" w14:textId="4E2763AB" w:rsidR="00723896" w:rsidRPr="00C9584E" w:rsidRDefault="00723896" w:rsidP="0072389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 xml:space="preserve">I, on behalf of, (organisation name): </w:t>
            </w:r>
          </w:p>
          <w:p w14:paraId="4CD9CF54" w14:textId="77777777" w:rsidR="00723896" w:rsidRPr="00C9584E" w:rsidRDefault="00723896" w:rsidP="0072389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ED987C4" w14:textId="05F69AFB" w:rsidR="00DA134C" w:rsidRPr="00C9584E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C</w:t>
            </w:r>
            <w:r w:rsidR="00DA134C" w:rsidRPr="00C9584E">
              <w:rPr>
                <w:rFonts w:cstheme="minorHAnsi"/>
                <w:sz w:val="24"/>
                <w:szCs w:val="24"/>
              </w:rPr>
              <w:t>ertify that to the best of my knowledge the information contained in this applica</w:t>
            </w:r>
            <w:r w:rsidR="00F90F7C" w:rsidRPr="00C9584E">
              <w:rPr>
                <w:rFonts w:cstheme="minorHAnsi"/>
                <w:sz w:val="24"/>
                <w:szCs w:val="24"/>
              </w:rPr>
              <w:t>tion is true and accurate and</w:t>
            </w:r>
            <w:r w:rsidR="00DA134C" w:rsidRPr="00C9584E">
              <w:rPr>
                <w:rFonts w:cstheme="minorHAnsi"/>
                <w:sz w:val="24"/>
                <w:szCs w:val="24"/>
              </w:rPr>
              <w:t xml:space="preserve"> will adhere to the following terms and </w:t>
            </w:r>
            <w:proofErr w:type="gramStart"/>
            <w:r w:rsidR="00DA134C" w:rsidRPr="00C9584E">
              <w:rPr>
                <w:rFonts w:cstheme="minorHAnsi"/>
                <w:sz w:val="24"/>
                <w:szCs w:val="24"/>
              </w:rPr>
              <w:t>conditions;</w:t>
            </w:r>
            <w:proofErr w:type="gramEnd"/>
          </w:p>
          <w:p w14:paraId="0A3A5C2C" w14:textId="3D45C4B9" w:rsidR="00DA134C" w:rsidRPr="00C9584E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U</w:t>
            </w:r>
            <w:r w:rsidR="00DA134C" w:rsidRPr="00C9584E">
              <w:rPr>
                <w:rFonts w:cstheme="minorHAnsi"/>
                <w:sz w:val="24"/>
                <w:szCs w:val="24"/>
              </w:rPr>
              <w:t>nderstand that making this application does not entitle</w:t>
            </w:r>
            <w:r w:rsidR="00974F23" w:rsidRPr="00C9584E">
              <w:rPr>
                <w:rFonts w:cstheme="minorHAnsi"/>
                <w:sz w:val="24"/>
                <w:szCs w:val="24"/>
              </w:rPr>
              <w:t xml:space="preserve"> the organisation</w:t>
            </w:r>
            <w:r w:rsidR="00DA134C" w:rsidRPr="00C9584E">
              <w:rPr>
                <w:rFonts w:cstheme="minorHAnsi"/>
                <w:sz w:val="24"/>
                <w:szCs w:val="24"/>
              </w:rPr>
              <w:t xml:space="preserve"> to funding as a </w:t>
            </w:r>
            <w:proofErr w:type="gramStart"/>
            <w:r w:rsidR="00DA134C" w:rsidRPr="00C9584E">
              <w:rPr>
                <w:rFonts w:cstheme="minorHAnsi"/>
                <w:sz w:val="24"/>
                <w:szCs w:val="24"/>
              </w:rPr>
              <w:t>right;</w:t>
            </w:r>
            <w:proofErr w:type="gramEnd"/>
          </w:p>
          <w:p w14:paraId="7BEEC206" w14:textId="79720661" w:rsidR="00DA134C" w:rsidRPr="00C9584E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W</w:t>
            </w:r>
            <w:r w:rsidR="00DA134C" w:rsidRPr="00C9584E">
              <w:rPr>
                <w:rFonts w:cstheme="minorHAnsi"/>
                <w:sz w:val="24"/>
                <w:szCs w:val="24"/>
              </w:rPr>
              <w:t xml:space="preserve">ill not commence or commit any expenditure before receiving approval of the </w:t>
            </w:r>
            <w:proofErr w:type="gramStart"/>
            <w:r w:rsidR="00DA134C" w:rsidRPr="00C9584E">
              <w:rPr>
                <w:rFonts w:cstheme="minorHAnsi"/>
                <w:sz w:val="24"/>
                <w:szCs w:val="24"/>
              </w:rPr>
              <w:t>funding;</w:t>
            </w:r>
            <w:proofErr w:type="gramEnd"/>
          </w:p>
          <w:p w14:paraId="1196494F" w14:textId="51986CC0" w:rsidR="00DA134C" w:rsidRPr="00C9584E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C</w:t>
            </w:r>
            <w:r w:rsidR="00DA134C" w:rsidRPr="00C9584E">
              <w:rPr>
                <w:rFonts w:cstheme="minorHAnsi"/>
                <w:sz w:val="24"/>
                <w:szCs w:val="24"/>
              </w:rPr>
              <w:t xml:space="preserve">onfirm that the quotations are bona fide competitive </w:t>
            </w:r>
            <w:proofErr w:type="gramStart"/>
            <w:r w:rsidR="00DA134C" w:rsidRPr="00C9584E">
              <w:rPr>
                <w:rFonts w:cstheme="minorHAnsi"/>
                <w:sz w:val="24"/>
                <w:szCs w:val="24"/>
              </w:rPr>
              <w:t>quotes;</w:t>
            </w:r>
            <w:proofErr w:type="gramEnd"/>
          </w:p>
          <w:p w14:paraId="4D87092E" w14:textId="7122F79E" w:rsidR="00DA134C" w:rsidRPr="00C9584E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W</w:t>
            </w:r>
            <w:r w:rsidR="00DA134C" w:rsidRPr="00C9584E">
              <w:rPr>
                <w:rFonts w:cstheme="minorHAnsi"/>
                <w:sz w:val="24"/>
                <w:szCs w:val="24"/>
              </w:rPr>
              <w:t>ill provide</w:t>
            </w:r>
            <w:r w:rsidR="00F54CFA" w:rsidRPr="00C9584E">
              <w:rPr>
                <w:rFonts w:cstheme="minorHAnsi"/>
                <w:sz w:val="24"/>
                <w:szCs w:val="24"/>
              </w:rPr>
              <w:t xml:space="preserve"> the External Funding officer </w:t>
            </w:r>
            <w:r w:rsidR="00DA134C" w:rsidRPr="00C9584E">
              <w:rPr>
                <w:rFonts w:cstheme="minorHAnsi"/>
                <w:sz w:val="24"/>
                <w:szCs w:val="24"/>
              </w:rPr>
              <w:t xml:space="preserve">with digital colour photos of the work, both before and after the work has been completed. I understand that these images will be kept on record and used for future </w:t>
            </w:r>
            <w:proofErr w:type="gramStart"/>
            <w:r w:rsidR="00DA134C" w:rsidRPr="00C9584E">
              <w:rPr>
                <w:rFonts w:cstheme="minorHAnsi"/>
                <w:sz w:val="24"/>
                <w:szCs w:val="24"/>
              </w:rPr>
              <w:t>publicity</w:t>
            </w:r>
            <w:r w:rsidRPr="00C9584E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="00DA134C" w:rsidRPr="00C958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780D5D" w14:textId="70BA97D8" w:rsidR="00DA134C" w:rsidRPr="00C9584E" w:rsidRDefault="00BC4B3D" w:rsidP="00DA134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U</w:t>
            </w:r>
            <w:r w:rsidR="00DA134C" w:rsidRPr="00C9584E">
              <w:rPr>
                <w:rFonts w:cstheme="minorHAnsi"/>
                <w:sz w:val="24"/>
                <w:szCs w:val="24"/>
              </w:rPr>
              <w:t>nderstand that this funding award do</w:t>
            </w:r>
            <w:r w:rsidRPr="00C9584E">
              <w:rPr>
                <w:rFonts w:cstheme="minorHAnsi"/>
                <w:sz w:val="24"/>
                <w:szCs w:val="24"/>
              </w:rPr>
              <w:t xml:space="preserve">es not cover retrospective </w:t>
            </w:r>
            <w:proofErr w:type="gramStart"/>
            <w:r w:rsidRPr="00C9584E">
              <w:rPr>
                <w:rFonts w:cstheme="minorHAnsi"/>
                <w:sz w:val="24"/>
                <w:szCs w:val="24"/>
              </w:rPr>
              <w:t>work;</w:t>
            </w:r>
            <w:proofErr w:type="gramEnd"/>
          </w:p>
          <w:p w14:paraId="6A7D1B65" w14:textId="75F263D6" w:rsidR="00A867FB" w:rsidRPr="00C9584E" w:rsidRDefault="00BC4B3D" w:rsidP="00A867F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U</w:t>
            </w:r>
            <w:r w:rsidR="00DA134C" w:rsidRPr="00C9584E">
              <w:rPr>
                <w:rFonts w:cstheme="minorHAnsi"/>
                <w:sz w:val="24"/>
                <w:szCs w:val="24"/>
              </w:rPr>
              <w:t>nderstand that to make any misleading statement in relation to this application could make the ap</w:t>
            </w:r>
            <w:r w:rsidR="00EC33F8" w:rsidRPr="00C9584E">
              <w:rPr>
                <w:rFonts w:cstheme="minorHAnsi"/>
                <w:sz w:val="24"/>
                <w:szCs w:val="24"/>
              </w:rPr>
              <w:t>plication invalid, or may mean the organisation has</w:t>
            </w:r>
            <w:r w:rsidRPr="00C9584E">
              <w:rPr>
                <w:rFonts w:cstheme="minorHAnsi"/>
                <w:sz w:val="24"/>
                <w:szCs w:val="24"/>
              </w:rPr>
              <w:t xml:space="preserve"> to repay the </w:t>
            </w:r>
            <w:proofErr w:type="gramStart"/>
            <w:r w:rsidRPr="00C9584E">
              <w:rPr>
                <w:rFonts w:cstheme="minorHAnsi"/>
                <w:sz w:val="24"/>
                <w:szCs w:val="24"/>
              </w:rPr>
              <w:t>funding;</w:t>
            </w:r>
            <w:proofErr w:type="gramEnd"/>
          </w:p>
          <w:p w14:paraId="5F0222AE" w14:textId="73D453C6" w:rsidR="00A867FB" w:rsidRPr="00C9584E" w:rsidRDefault="00BC4B3D" w:rsidP="00723896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 w:rsidRPr="00C9584E">
              <w:rPr>
                <w:rFonts w:cstheme="minorHAnsi"/>
                <w:sz w:val="24"/>
                <w:szCs w:val="24"/>
              </w:rPr>
              <w:t>U</w:t>
            </w:r>
            <w:r w:rsidR="00A867FB" w:rsidRPr="00C9584E">
              <w:rPr>
                <w:rFonts w:cstheme="minorHAnsi"/>
                <w:sz w:val="24"/>
                <w:szCs w:val="24"/>
              </w:rPr>
              <w:t xml:space="preserve">nderstand that this application </w:t>
            </w:r>
            <w:r w:rsidR="00254770" w:rsidRPr="00C9584E">
              <w:rPr>
                <w:rFonts w:cstheme="minorHAnsi"/>
                <w:sz w:val="24"/>
                <w:szCs w:val="24"/>
              </w:rPr>
              <w:t xml:space="preserve">is </w:t>
            </w:r>
            <w:r w:rsidR="00A867FB" w:rsidRPr="00C9584E">
              <w:rPr>
                <w:rFonts w:cstheme="minorHAnsi"/>
                <w:sz w:val="24"/>
                <w:szCs w:val="24"/>
              </w:rPr>
              <w:t xml:space="preserve">subject to </w:t>
            </w:r>
            <w:r w:rsidR="00A41DF5" w:rsidRPr="00C9584E">
              <w:rPr>
                <w:rFonts w:cstheme="minorHAnsi"/>
                <w:sz w:val="24"/>
                <w:szCs w:val="24"/>
              </w:rPr>
              <w:t xml:space="preserve">appropriate </w:t>
            </w:r>
            <w:r w:rsidR="00A867FB" w:rsidRPr="00C9584E">
              <w:rPr>
                <w:rFonts w:cstheme="minorHAnsi"/>
                <w:sz w:val="24"/>
                <w:szCs w:val="24"/>
              </w:rPr>
              <w:t>checks</w:t>
            </w:r>
            <w:r w:rsidR="00A41DF5" w:rsidRPr="00C9584E">
              <w:rPr>
                <w:rFonts w:cstheme="minorHAnsi"/>
                <w:sz w:val="24"/>
                <w:szCs w:val="24"/>
              </w:rPr>
              <w:t xml:space="preserve"> and meets appropriate conditions</w:t>
            </w:r>
            <w:r w:rsidR="00906D74" w:rsidRPr="00C9584E">
              <w:rPr>
                <w:rFonts w:cstheme="minorHAnsi"/>
                <w:sz w:val="24"/>
                <w:szCs w:val="24"/>
              </w:rPr>
              <w:t xml:space="preserve"> such as planning, procurement guidelines</w:t>
            </w:r>
            <w:r w:rsidRPr="00C9584E">
              <w:rPr>
                <w:rFonts w:cstheme="minorHAnsi"/>
                <w:sz w:val="24"/>
                <w:szCs w:val="24"/>
              </w:rPr>
              <w:t>, and other statutory consents; and</w:t>
            </w:r>
          </w:p>
          <w:p w14:paraId="48A1F441" w14:textId="659BA6BD" w:rsidR="00DA134C" w:rsidRDefault="001B1C9A" w:rsidP="00BC4B3D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="00EC33F8" w:rsidRPr="00C9584E">
              <w:rPr>
                <w:rFonts w:cstheme="minorHAnsi"/>
                <w:sz w:val="24"/>
                <w:szCs w:val="24"/>
              </w:rPr>
              <w:t>Ha</w:t>
            </w:r>
            <w:r>
              <w:rPr>
                <w:rFonts w:cstheme="minorHAnsi"/>
                <w:sz w:val="24"/>
                <w:szCs w:val="24"/>
              </w:rPr>
              <w:t>ve</w:t>
            </w:r>
            <w:r w:rsidR="00EC33F8" w:rsidRPr="00C9584E">
              <w:rPr>
                <w:rFonts w:cstheme="minorHAnsi"/>
                <w:sz w:val="24"/>
                <w:szCs w:val="24"/>
              </w:rPr>
              <w:t xml:space="preserve"> </w:t>
            </w:r>
            <w:r w:rsidR="00DA134C" w:rsidRPr="00C9584E">
              <w:rPr>
                <w:rFonts w:cstheme="minorHAnsi"/>
                <w:sz w:val="24"/>
                <w:szCs w:val="24"/>
              </w:rPr>
              <w:t xml:space="preserve">read the associated guidance before completing and submitting this application form. </w:t>
            </w:r>
          </w:p>
          <w:p w14:paraId="2854DEDB" w14:textId="23EA89BA" w:rsidR="009B76E6" w:rsidRDefault="009B76E6" w:rsidP="00BC4B3D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Understands that if </w:t>
            </w:r>
            <w:r w:rsidR="001B1C9A">
              <w:rPr>
                <w:rFonts w:cstheme="minorHAnsi"/>
                <w:sz w:val="24"/>
                <w:szCs w:val="24"/>
              </w:rPr>
              <w:t xml:space="preserve">I </w:t>
            </w:r>
            <w:r>
              <w:rPr>
                <w:rFonts w:cstheme="minorHAnsi"/>
                <w:sz w:val="24"/>
                <w:szCs w:val="24"/>
              </w:rPr>
              <w:t xml:space="preserve">do not provide satisfactory evidence of spend then </w:t>
            </w:r>
            <w:r w:rsidR="001B1C9A">
              <w:rPr>
                <w:rFonts w:cstheme="minorHAnsi"/>
                <w:sz w:val="24"/>
                <w:szCs w:val="24"/>
              </w:rPr>
              <w:t>the council</w:t>
            </w:r>
            <w:r>
              <w:rPr>
                <w:rFonts w:cstheme="minorHAnsi"/>
                <w:sz w:val="24"/>
                <w:szCs w:val="24"/>
              </w:rPr>
              <w:t xml:space="preserve"> may </w:t>
            </w:r>
            <w:proofErr w:type="gramStart"/>
            <w:r>
              <w:rPr>
                <w:rFonts w:cstheme="minorHAnsi"/>
                <w:sz w:val="24"/>
                <w:szCs w:val="24"/>
              </w:rPr>
              <w:t>request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B1C9A">
              <w:rPr>
                <w:rFonts w:cstheme="minorHAnsi"/>
                <w:sz w:val="24"/>
                <w:szCs w:val="24"/>
              </w:rPr>
              <w:t xml:space="preserve">I repay </w:t>
            </w:r>
            <w:r>
              <w:rPr>
                <w:rFonts w:cstheme="minorHAnsi"/>
                <w:sz w:val="24"/>
                <w:szCs w:val="24"/>
              </w:rPr>
              <w:t>the grant</w:t>
            </w:r>
          </w:p>
          <w:p w14:paraId="648F7FEA" w14:textId="26B7CBDE" w:rsidR="009B76E6" w:rsidRPr="00C9584E" w:rsidRDefault="009B76E6" w:rsidP="00BC4B3D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4" w:hanging="31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Failure to return or complete and return any evaluations requested then </w:t>
            </w:r>
            <w:r w:rsidR="001B1C9A">
              <w:rPr>
                <w:rFonts w:cstheme="minorHAnsi"/>
                <w:sz w:val="24"/>
                <w:szCs w:val="24"/>
              </w:rPr>
              <w:t xml:space="preserve">I </w:t>
            </w:r>
            <w:r>
              <w:rPr>
                <w:rFonts w:cstheme="minorHAnsi"/>
                <w:sz w:val="24"/>
                <w:szCs w:val="24"/>
              </w:rPr>
              <w:t>may not receive any future funding from South Ayrshire Council</w:t>
            </w:r>
            <w:r w:rsidR="001B1C9A">
              <w:rPr>
                <w:rFonts w:cstheme="minorHAnsi"/>
                <w:sz w:val="24"/>
                <w:szCs w:val="24"/>
              </w:rPr>
              <w:t xml:space="preserve">. I may be asked to repay the funds if I cannot provide evidence that they were used for the purpose intended. </w:t>
            </w:r>
          </w:p>
        </w:tc>
      </w:tr>
    </w:tbl>
    <w:p w14:paraId="3BA0310F" w14:textId="2E0358CE" w:rsidR="00DA134C" w:rsidRPr="00C9584E" w:rsidRDefault="00DA134C">
      <w:pPr>
        <w:rPr>
          <w:rFonts w:cstheme="minorHAnsi"/>
          <w:sz w:val="24"/>
          <w:szCs w:val="24"/>
        </w:rPr>
      </w:pPr>
    </w:p>
    <w:p w14:paraId="5DA00E3B" w14:textId="4B07D4DB" w:rsidR="00DA134C" w:rsidRDefault="00DA134C" w:rsidP="00DA134C">
      <w:pPr>
        <w:tabs>
          <w:tab w:val="left" w:leader="underscore" w:pos="7655"/>
        </w:tabs>
        <w:rPr>
          <w:rFonts w:cstheme="minorHAnsi"/>
          <w:sz w:val="24"/>
          <w:szCs w:val="24"/>
        </w:rPr>
      </w:pPr>
      <w:r w:rsidRPr="00C9584E">
        <w:rPr>
          <w:rFonts w:cstheme="minorHAnsi"/>
          <w:sz w:val="24"/>
          <w:szCs w:val="24"/>
        </w:rPr>
        <w:lastRenderedPageBreak/>
        <w:t xml:space="preserve">Signature:  </w:t>
      </w:r>
      <w:r w:rsidRPr="00C9584E">
        <w:rPr>
          <w:rFonts w:cstheme="minorHAnsi"/>
          <w:sz w:val="24"/>
          <w:szCs w:val="24"/>
        </w:rPr>
        <w:tab/>
        <w:t>Date:  __ __ / __ __ / __ __ __ _</w:t>
      </w:r>
    </w:p>
    <w:p w14:paraId="1D3D7F0F" w14:textId="77777777" w:rsidR="00817BC0" w:rsidRPr="00C9584E" w:rsidRDefault="00817BC0" w:rsidP="00DA134C">
      <w:pPr>
        <w:tabs>
          <w:tab w:val="left" w:leader="underscore" w:pos="7655"/>
        </w:tabs>
        <w:rPr>
          <w:rFonts w:cstheme="minorHAnsi"/>
          <w:sz w:val="24"/>
          <w:szCs w:val="24"/>
        </w:rPr>
      </w:pPr>
    </w:p>
    <w:p w14:paraId="2E9A13E4" w14:textId="397342CC" w:rsidR="00723896" w:rsidRPr="00C9584E" w:rsidRDefault="00C94694" w:rsidP="00BC4B3D">
      <w:pPr>
        <w:tabs>
          <w:tab w:val="left" w:leader="underscore" w:pos="10490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C9584E">
        <w:rPr>
          <w:rFonts w:cstheme="minorHAnsi"/>
          <w:color w:val="000000" w:themeColor="text1"/>
          <w:sz w:val="24"/>
          <w:szCs w:val="24"/>
        </w:rPr>
        <w:t xml:space="preserve">On </w:t>
      </w:r>
      <w:r w:rsidR="00BC4B3D" w:rsidRPr="00C9584E">
        <w:rPr>
          <w:rFonts w:cstheme="minorHAnsi"/>
          <w:color w:val="000000" w:themeColor="text1"/>
          <w:sz w:val="24"/>
          <w:szCs w:val="24"/>
        </w:rPr>
        <w:t xml:space="preserve">behalf of: (Organisation name)  </w:t>
      </w:r>
      <w:r w:rsidR="00BC4B3D" w:rsidRPr="00C9584E">
        <w:rPr>
          <w:rFonts w:cstheme="minorHAnsi"/>
          <w:color w:val="000000" w:themeColor="text1"/>
          <w:sz w:val="24"/>
          <w:szCs w:val="24"/>
        </w:rPr>
        <w:tab/>
      </w:r>
    </w:p>
    <w:p w14:paraId="092799CD" w14:textId="77777777" w:rsidR="00723896" w:rsidRPr="00C9584E" w:rsidRDefault="00723896" w:rsidP="00C240CB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38283EE7" w14:textId="02FA3720" w:rsidR="00C240CB" w:rsidRPr="00C9584E" w:rsidRDefault="00C754C3" w:rsidP="00C240CB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C9584E">
        <w:rPr>
          <w:rFonts w:cstheme="minorHAnsi"/>
          <w:b/>
          <w:color w:val="000000" w:themeColor="text1"/>
          <w:sz w:val="24"/>
          <w:szCs w:val="24"/>
        </w:rPr>
        <w:t>Please submit your application, and</w:t>
      </w:r>
      <w:r w:rsidR="00093B6E" w:rsidRPr="00C9584E">
        <w:rPr>
          <w:rFonts w:cstheme="minorHAnsi"/>
          <w:b/>
          <w:color w:val="000000" w:themeColor="text1"/>
          <w:sz w:val="24"/>
          <w:szCs w:val="24"/>
        </w:rPr>
        <w:t xml:space="preserve"> all supporting information to:</w:t>
      </w:r>
    </w:p>
    <w:p w14:paraId="54216E1C" w14:textId="218A1DD0" w:rsidR="00170EF5" w:rsidRPr="00C9584E" w:rsidRDefault="00170EF5" w:rsidP="00C240CB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234846CA" w14:textId="40BDDB38" w:rsidR="00170EF5" w:rsidRPr="00C9584E" w:rsidRDefault="00170EF5" w:rsidP="00C240CB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C9584E">
        <w:rPr>
          <w:rFonts w:cstheme="minorHAnsi"/>
          <w:bCs/>
          <w:color w:val="000000" w:themeColor="text1"/>
          <w:sz w:val="24"/>
          <w:szCs w:val="24"/>
        </w:rPr>
        <w:t>External funding Officer</w:t>
      </w:r>
    </w:p>
    <w:p w14:paraId="7C946331" w14:textId="77777777" w:rsidR="00170EF5" w:rsidRPr="00C9584E" w:rsidRDefault="00051195" w:rsidP="00170EF5">
      <w:pPr>
        <w:rPr>
          <w:rFonts w:cstheme="minorHAnsi"/>
          <w:sz w:val="24"/>
          <w:szCs w:val="24"/>
        </w:rPr>
      </w:pPr>
      <w:hyperlink r:id="rId9" w:history="1">
        <w:r w:rsidR="00170EF5" w:rsidRPr="00C9584E">
          <w:rPr>
            <w:rStyle w:val="Hyperlink"/>
            <w:rFonts w:cstheme="minorHAnsi"/>
            <w:sz w:val="24"/>
            <w:szCs w:val="24"/>
          </w:rPr>
          <w:t>grants@south-ayrshire.gov.uk</w:t>
        </w:r>
      </w:hyperlink>
    </w:p>
    <w:p w14:paraId="4E8FC564" w14:textId="77777777" w:rsidR="00170EF5" w:rsidRPr="00C9584E" w:rsidRDefault="00170EF5" w:rsidP="00C240CB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0F19E290" w14:textId="77777777" w:rsidR="00170EF5" w:rsidRPr="00C9584E" w:rsidRDefault="00170EF5" w:rsidP="00C240CB">
      <w:pPr>
        <w:spacing w:after="0"/>
        <w:rPr>
          <w:rFonts w:cstheme="minorHAnsi"/>
          <w:sz w:val="24"/>
          <w:szCs w:val="24"/>
        </w:rPr>
      </w:pPr>
    </w:p>
    <w:p w14:paraId="1DA46F0E" w14:textId="48451DD7" w:rsidR="00170EF5" w:rsidRPr="00C9584E" w:rsidRDefault="00170EF5" w:rsidP="00C240CB">
      <w:pPr>
        <w:spacing w:after="0"/>
        <w:rPr>
          <w:rFonts w:cstheme="minorHAnsi"/>
          <w:sz w:val="24"/>
          <w:szCs w:val="24"/>
        </w:rPr>
      </w:pPr>
    </w:p>
    <w:p w14:paraId="1E968BF6" w14:textId="77777777" w:rsidR="00170EF5" w:rsidRPr="00C9584E" w:rsidRDefault="00170EF5" w:rsidP="00C240CB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sectPr w:rsidR="00170EF5" w:rsidRPr="00C9584E" w:rsidSect="00D0668D">
      <w:headerReference w:type="default" r:id="rId10"/>
      <w:footerReference w:type="default" r:id="rId11"/>
      <w:pgSz w:w="11906" w:h="16838"/>
      <w:pgMar w:top="851" w:right="567" w:bottom="851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3293" w14:textId="77777777" w:rsidR="005D5FAF" w:rsidRDefault="005D5FAF" w:rsidP="00C747F2">
      <w:pPr>
        <w:spacing w:after="0" w:line="240" w:lineRule="auto"/>
      </w:pPr>
      <w:r>
        <w:separator/>
      </w:r>
    </w:p>
  </w:endnote>
  <w:endnote w:type="continuationSeparator" w:id="0">
    <w:p w14:paraId="474849CF" w14:textId="77777777" w:rsidR="005D5FAF" w:rsidRDefault="005D5FAF" w:rsidP="00C7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8414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99DB9C" w14:textId="7524A7CA" w:rsidR="00BF287C" w:rsidRDefault="00BF28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5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5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A96D18" w14:textId="77777777" w:rsidR="00BF287C" w:rsidRDefault="00BF2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F54B" w14:textId="77777777" w:rsidR="005D5FAF" w:rsidRDefault="005D5FAF" w:rsidP="00C747F2">
      <w:pPr>
        <w:spacing w:after="0" w:line="240" w:lineRule="auto"/>
      </w:pPr>
      <w:r>
        <w:separator/>
      </w:r>
    </w:p>
  </w:footnote>
  <w:footnote w:type="continuationSeparator" w:id="0">
    <w:p w14:paraId="29F98B01" w14:textId="77777777" w:rsidR="005D5FAF" w:rsidRDefault="005D5FAF" w:rsidP="00C7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DF46" w14:textId="5BD392AA" w:rsidR="00D0668D" w:rsidRDefault="000E23BF" w:rsidP="00F956B2">
    <w:pPr>
      <w:pStyle w:val="Header"/>
      <w:tabs>
        <w:tab w:val="left" w:pos="12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A5EF14" wp14:editId="0A70D593">
          <wp:simplePos x="0" y="0"/>
          <wp:positionH relativeFrom="column">
            <wp:posOffset>5396230</wp:posOffset>
          </wp:positionH>
          <wp:positionV relativeFrom="paragraph">
            <wp:posOffset>-85026</wp:posOffset>
          </wp:positionV>
          <wp:extent cx="1288800" cy="9000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A34">
      <w:rPr>
        <w:rFonts w:cstheme="minorHAnsi"/>
        <w:noProof/>
      </w:rPr>
      <w:drawing>
        <wp:inline distT="0" distB="0" distL="0" distR="0" wp14:anchorId="5D68B85A" wp14:editId="09C9FC5B">
          <wp:extent cx="1920968" cy="812800"/>
          <wp:effectExtent l="0" t="0" r="317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977" cy="83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A72F0" w14:textId="2E8E6BCE" w:rsidR="00F956B2" w:rsidRDefault="00F956B2" w:rsidP="008412D7">
    <w:pPr>
      <w:pStyle w:val="Header"/>
      <w:tabs>
        <w:tab w:val="left" w:pos="1270"/>
      </w:tabs>
      <w:jc w:val="center"/>
    </w:pPr>
  </w:p>
  <w:p w14:paraId="6F7E22B6" w14:textId="68487F91" w:rsidR="00C747F2" w:rsidRDefault="00C747F2" w:rsidP="00F956B2">
    <w:pPr>
      <w:pStyle w:val="Header"/>
      <w:jc w:val="center"/>
    </w:pPr>
  </w:p>
  <w:p w14:paraId="79A4E4FE" w14:textId="77777777" w:rsidR="00D0668D" w:rsidRDefault="00D06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557"/>
    <w:multiLevelType w:val="hybridMultilevel"/>
    <w:tmpl w:val="95C65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6E50"/>
    <w:multiLevelType w:val="hybridMultilevel"/>
    <w:tmpl w:val="A3B60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4706"/>
    <w:multiLevelType w:val="hybridMultilevel"/>
    <w:tmpl w:val="FB8E1532"/>
    <w:lvl w:ilvl="0" w:tplc="4F4A27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C50"/>
    <w:multiLevelType w:val="hybridMultilevel"/>
    <w:tmpl w:val="46D60AE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4705"/>
    <w:multiLevelType w:val="hybridMultilevel"/>
    <w:tmpl w:val="DE1A2C44"/>
    <w:lvl w:ilvl="0" w:tplc="26B8C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D4627"/>
    <w:multiLevelType w:val="hybridMultilevel"/>
    <w:tmpl w:val="AF12F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776E"/>
    <w:multiLevelType w:val="hybridMultilevel"/>
    <w:tmpl w:val="76FE4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19D5"/>
    <w:multiLevelType w:val="hybridMultilevel"/>
    <w:tmpl w:val="5C3E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6DEC"/>
    <w:multiLevelType w:val="hybridMultilevel"/>
    <w:tmpl w:val="8A84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46DDF"/>
    <w:multiLevelType w:val="hybridMultilevel"/>
    <w:tmpl w:val="E048BD62"/>
    <w:lvl w:ilvl="0" w:tplc="A69E63A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8719C"/>
    <w:multiLevelType w:val="hybridMultilevel"/>
    <w:tmpl w:val="79A2A872"/>
    <w:lvl w:ilvl="0" w:tplc="3A30D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0596B"/>
    <w:multiLevelType w:val="hybridMultilevel"/>
    <w:tmpl w:val="FE06D7F4"/>
    <w:lvl w:ilvl="0" w:tplc="2C168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C1D98"/>
    <w:multiLevelType w:val="hybridMultilevel"/>
    <w:tmpl w:val="622E0FDA"/>
    <w:lvl w:ilvl="0" w:tplc="B2B0B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25B16"/>
    <w:multiLevelType w:val="hybridMultilevel"/>
    <w:tmpl w:val="908CC0EE"/>
    <w:lvl w:ilvl="0" w:tplc="5A606C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84B9A"/>
    <w:multiLevelType w:val="hybridMultilevel"/>
    <w:tmpl w:val="6124418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F5D80"/>
    <w:multiLevelType w:val="hybridMultilevel"/>
    <w:tmpl w:val="68D42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83E6F"/>
    <w:multiLevelType w:val="hybridMultilevel"/>
    <w:tmpl w:val="1B529D72"/>
    <w:lvl w:ilvl="0" w:tplc="20DE3E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F691D"/>
    <w:multiLevelType w:val="hybridMultilevel"/>
    <w:tmpl w:val="A9CC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24044"/>
    <w:multiLevelType w:val="hybridMultilevel"/>
    <w:tmpl w:val="787A6A8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765598"/>
    <w:multiLevelType w:val="hybridMultilevel"/>
    <w:tmpl w:val="F2789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370B4"/>
    <w:multiLevelType w:val="hybridMultilevel"/>
    <w:tmpl w:val="BCE09232"/>
    <w:lvl w:ilvl="0" w:tplc="21FE7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E74C81"/>
    <w:multiLevelType w:val="hybridMultilevel"/>
    <w:tmpl w:val="D79056D4"/>
    <w:lvl w:ilvl="0" w:tplc="B798B6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3150FE"/>
    <w:multiLevelType w:val="hybridMultilevel"/>
    <w:tmpl w:val="6A026104"/>
    <w:lvl w:ilvl="0" w:tplc="3E62B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653F6"/>
    <w:multiLevelType w:val="hybridMultilevel"/>
    <w:tmpl w:val="D9E6C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60799"/>
    <w:multiLevelType w:val="hybridMultilevel"/>
    <w:tmpl w:val="0534FD68"/>
    <w:lvl w:ilvl="0" w:tplc="1BA84116">
      <w:start w:val="1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720E3"/>
    <w:multiLevelType w:val="hybridMultilevel"/>
    <w:tmpl w:val="DF7A0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2195D"/>
    <w:multiLevelType w:val="hybridMultilevel"/>
    <w:tmpl w:val="614E790A"/>
    <w:lvl w:ilvl="0" w:tplc="97EE061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45A12"/>
    <w:multiLevelType w:val="hybridMultilevel"/>
    <w:tmpl w:val="71EE3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13668">
    <w:abstractNumId w:val="15"/>
  </w:num>
  <w:num w:numId="2" w16cid:durableId="1846743396">
    <w:abstractNumId w:val="17"/>
  </w:num>
  <w:num w:numId="3" w16cid:durableId="287204110">
    <w:abstractNumId w:val="13"/>
  </w:num>
  <w:num w:numId="4" w16cid:durableId="345987615">
    <w:abstractNumId w:val="25"/>
  </w:num>
  <w:num w:numId="5" w16cid:durableId="471096655">
    <w:abstractNumId w:val="6"/>
  </w:num>
  <w:num w:numId="6" w16cid:durableId="1354847617">
    <w:abstractNumId w:val="22"/>
  </w:num>
  <w:num w:numId="7" w16cid:durableId="997490239">
    <w:abstractNumId w:val="16"/>
  </w:num>
  <w:num w:numId="8" w16cid:durableId="1467237589">
    <w:abstractNumId w:val="12"/>
  </w:num>
  <w:num w:numId="9" w16cid:durableId="618951835">
    <w:abstractNumId w:val="10"/>
  </w:num>
  <w:num w:numId="10" w16cid:durableId="1045908431">
    <w:abstractNumId w:val="20"/>
  </w:num>
  <w:num w:numId="11" w16cid:durableId="1963221001">
    <w:abstractNumId w:val="4"/>
  </w:num>
  <w:num w:numId="12" w16cid:durableId="1400397364">
    <w:abstractNumId w:val="11"/>
  </w:num>
  <w:num w:numId="13" w16cid:durableId="108014295">
    <w:abstractNumId w:val="26"/>
  </w:num>
  <w:num w:numId="14" w16cid:durableId="371151035">
    <w:abstractNumId w:val="14"/>
  </w:num>
  <w:num w:numId="15" w16cid:durableId="1856308610">
    <w:abstractNumId w:val="5"/>
  </w:num>
  <w:num w:numId="16" w16cid:durableId="1528057396">
    <w:abstractNumId w:val="21"/>
  </w:num>
  <w:num w:numId="17" w16cid:durableId="102503807">
    <w:abstractNumId w:val="3"/>
  </w:num>
  <w:num w:numId="18" w16cid:durableId="590042702">
    <w:abstractNumId w:val="24"/>
  </w:num>
  <w:num w:numId="19" w16cid:durableId="600335734">
    <w:abstractNumId w:val="9"/>
  </w:num>
  <w:num w:numId="20" w16cid:durableId="250092555">
    <w:abstractNumId w:val="2"/>
  </w:num>
  <w:num w:numId="21" w16cid:durableId="295645887">
    <w:abstractNumId w:val="19"/>
  </w:num>
  <w:num w:numId="22" w16cid:durableId="967860664">
    <w:abstractNumId w:val="8"/>
  </w:num>
  <w:num w:numId="23" w16cid:durableId="1113983730">
    <w:abstractNumId w:val="27"/>
  </w:num>
  <w:num w:numId="24" w16cid:durableId="161822781">
    <w:abstractNumId w:val="0"/>
  </w:num>
  <w:num w:numId="25" w16cid:durableId="597104851">
    <w:abstractNumId w:val="23"/>
  </w:num>
  <w:num w:numId="26" w16cid:durableId="1070928752">
    <w:abstractNumId w:val="18"/>
  </w:num>
  <w:num w:numId="27" w16cid:durableId="1804423460">
    <w:abstractNumId w:val="7"/>
  </w:num>
  <w:num w:numId="28" w16cid:durableId="164319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32"/>
    <w:rsid w:val="00002891"/>
    <w:rsid w:val="00003132"/>
    <w:rsid w:val="000105D3"/>
    <w:rsid w:val="0002726A"/>
    <w:rsid w:val="00035A98"/>
    <w:rsid w:val="00044224"/>
    <w:rsid w:val="00046A53"/>
    <w:rsid w:val="00050DF7"/>
    <w:rsid w:val="00051195"/>
    <w:rsid w:val="000679BB"/>
    <w:rsid w:val="00084A0B"/>
    <w:rsid w:val="00087616"/>
    <w:rsid w:val="00093B6E"/>
    <w:rsid w:val="000A044E"/>
    <w:rsid w:val="000B1E01"/>
    <w:rsid w:val="000C5778"/>
    <w:rsid w:val="000E23BF"/>
    <w:rsid w:val="000F0F81"/>
    <w:rsid w:val="000F3692"/>
    <w:rsid w:val="00102211"/>
    <w:rsid w:val="001023B7"/>
    <w:rsid w:val="001049EC"/>
    <w:rsid w:val="00104D26"/>
    <w:rsid w:val="00123BB5"/>
    <w:rsid w:val="00125E27"/>
    <w:rsid w:val="00161CAB"/>
    <w:rsid w:val="001656A7"/>
    <w:rsid w:val="00165EE0"/>
    <w:rsid w:val="00170EF5"/>
    <w:rsid w:val="00171228"/>
    <w:rsid w:val="00174A65"/>
    <w:rsid w:val="00197624"/>
    <w:rsid w:val="001A0B24"/>
    <w:rsid w:val="001B1C9A"/>
    <w:rsid w:val="001C01CA"/>
    <w:rsid w:val="001D08F4"/>
    <w:rsid w:val="001D225F"/>
    <w:rsid w:val="001D4AE0"/>
    <w:rsid w:val="001E6700"/>
    <w:rsid w:val="0020453B"/>
    <w:rsid w:val="00212B36"/>
    <w:rsid w:val="0023573E"/>
    <w:rsid w:val="00254770"/>
    <w:rsid w:val="0027152D"/>
    <w:rsid w:val="002743E3"/>
    <w:rsid w:val="00275793"/>
    <w:rsid w:val="00297547"/>
    <w:rsid w:val="002C0665"/>
    <w:rsid w:val="002C557E"/>
    <w:rsid w:val="002C55E3"/>
    <w:rsid w:val="002C741C"/>
    <w:rsid w:val="002D3B87"/>
    <w:rsid w:val="002D5948"/>
    <w:rsid w:val="002E1574"/>
    <w:rsid w:val="002F3CDD"/>
    <w:rsid w:val="002F5DE2"/>
    <w:rsid w:val="002F5F46"/>
    <w:rsid w:val="00300999"/>
    <w:rsid w:val="003812C7"/>
    <w:rsid w:val="00386DBF"/>
    <w:rsid w:val="00393EF5"/>
    <w:rsid w:val="003A269F"/>
    <w:rsid w:val="003C6F1A"/>
    <w:rsid w:val="003F0B35"/>
    <w:rsid w:val="00400C7F"/>
    <w:rsid w:val="00401E5E"/>
    <w:rsid w:val="00423271"/>
    <w:rsid w:val="004234C8"/>
    <w:rsid w:val="0042637C"/>
    <w:rsid w:val="00436F11"/>
    <w:rsid w:val="004420D2"/>
    <w:rsid w:val="00460878"/>
    <w:rsid w:val="004717E0"/>
    <w:rsid w:val="00471E48"/>
    <w:rsid w:val="004720A2"/>
    <w:rsid w:val="00482F52"/>
    <w:rsid w:val="00485CC0"/>
    <w:rsid w:val="004874F5"/>
    <w:rsid w:val="00496C49"/>
    <w:rsid w:val="004A6C9E"/>
    <w:rsid w:val="004D0B66"/>
    <w:rsid w:val="004E0728"/>
    <w:rsid w:val="004F00FE"/>
    <w:rsid w:val="004F1259"/>
    <w:rsid w:val="00522886"/>
    <w:rsid w:val="00527AA7"/>
    <w:rsid w:val="00543187"/>
    <w:rsid w:val="0057778A"/>
    <w:rsid w:val="00581DE6"/>
    <w:rsid w:val="00590EB5"/>
    <w:rsid w:val="005A316A"/>
    <w:rsid w:val="005A3616"/>
    <w:rsid w:val="005A481A"/>
    <w:rsid w:val="005A7F04"/>
    <w:rsid w:val="005D0025"/>
    <w:rsid w:val="005D5FAF"/>
    <w:rsid w:val="005F34F5"/>
    <w:rsid w:val="00612AF1"/>
    <w:rsid w:val="00632700"/>
    <w:rsid w:val="00666136"/>
    <w:rsid w:val="00670795"/>
    <w:rsid w:val="006863C1"/>
    <w:rsid w:val="0068782D"/>
    <w:rsid w:val="00697197"/>
    <w:rsid w:val="006B2935"/>
    <w:rsid w:val="006B5EE0"/>
    <w:rsid w:val="006C1CA7"/>
    <w:rsid w:val="006D3F50"/>
    <w:rsid w:val="006F5B80"/>
    <w:rsid w:val="0070029D"/>
    <w:rsid w:val="00701625"/>
    <w:rsid w:val="00713CD6"/>
    <w:rsid w:val="00723896"/>
    <w:rsid w:val="0075349B"/>
    <w:rsid w:val="00756DD7"/>
    <w:rsid w:val="00764008"/>
    <w:rsid w:val="007704A4"/>
    <w:rsid w:val="00782C52"/>
    <w:rsid w:val="007841D8"/>
    <w:rsid w:val="007B2B88"/>
    <w:rsid w:val="007B56C1"/>
    <w:rsid w:val="007E5FD9"/>
    <w:rsid w:val="007E7042"/>
    <w:rsid w:val="007F3CD2"/>
    <w:rsid w:val="007F4ECB"/>
    <w:rsid w:val="00810C9B"/>
    <w:rsid w:val="00814DA7"/>
    <w:rsid w:val="0081518E"/>
    <w:rsid w:val="00817BC0"/>
    <w:rsid w:val="0083434B"/>
    <w:rsid w:val="008412D7"/>
    <w:rsid w:val="00860C3C"/>
    <w:rsid w:val="0086708F"/>
    <w:rsid w:val="0087747F"/>
    <w:rsid w:val="008859DD"/>
    <w:rsid w:val="008952E4"/>
    <w:rsid w:val="008A3532"/>
    <w:rsid w:val="008D4910"/>
    <w:rsid w:val="008D69D2"/>
    <w:rsid w:val="008D7E4A"/>
    <w:rsid w:val="008F62F5"/>
    <w:rsid w:val="00906D74"/>
    <w:rsid w:val="00906EC9"/>
    <w:rsid w:val="00911049"/>
    <w:rsid w:val="00911808"/>
    <w:rsid w:val="0093048F"/>
    <w:rsid w:val="00953AD2"/>
    <w:rsid w:val="00974F23"/>
    <w:rsid w:val="009820D7"/>
    <w:rsid w:val="00986296"/>
    <w:rsid w:val="00994358"/>
    <w:rsid w:val="009972E3"/>
    <w:rsid w:val="009B76E6"/>
    <w:rsid w:val="009C355B"/>
    <w:rsid w:val="009C4AE0"/>
    <w:rsid w:val="00A012D1"/>
    <w:rsid w:val="00A01A29"/>
    <w:rsid w:val="00A153D3"/>
    <w:rsid w:val="00A25752"/>
    <w:rsid w:val="00A36AB3"/>
    <w:rsid w:val="00A41DF5"/>
    <w:rsid w:val="00A44B1F"/>
    <w:rsid w:val="00A76881"/>
    <w:rsid w:val="00A867FB"/>
    <w:rsid w:val="00A8747D"/>
    <w:rsid w:val="00A87EB5"/>
    <w:rsid w:val="00A93BAD"/>
    <w:rsid w:val="00A97035"/>
    <w:rsid w:val="00AB3009"/>
    <w:rsid w:val="00AB7EFC"/>
    <w:rsid w:val="00AC7FAB"/>
    <w:rsid w:val="00AD0A16"/>
    <w:rsid w:val="00B13135"/>
    <w:rsid w:val="00B23559"/>
    <w:rsid w:val="00B26BD7"/>
    <w:rsid w:val="00B30BB7"/>
    <w:rsid w:val="00B419C3"/>
    <w:rsid w:val="00B55D56"/>
    <w:rsid w:val="00B82889"/>
    <w:rsid w:val="00B829B3"/>
    <w:rsid w:val="00B92100"/>
    <w:rsid w:val="00B92324"/>
    <w:rsid w:val="00B92927"/>
    <w:rsid w:val="00BC4B3D"/>
    <w:rsid w:val="00BC7919"/>
    <w:rsid w:val="00BD0F0F"/>
    <w:rsid w:val="00BD136D"/>
    <w:rsid w:val="00BE4244"/>
    <w:rsid w:val="00BE6634"/>
    <w:rsid w:val="00BF0622"/>
    <w:rsid w:val="00BF287C"/>
    <w:rsid w:val="00C02E62"/>
    <w:rsid w:val="00C04E8B"/>
    <w:rsid w:val="00C21FE4"/>
    <w:rsid w:val="00C240CB"/>
    <w:rsid w:val="00C425AE"/>
    <w:rsid w:val="00C42A0E"/>
    <w:rsid w:val="00C44F0F"/>
    <w:rsid w:val="00C50F37"/>
    <w:rsid w:val="00C56387"/>
    <w:rsid w:val="00C605FF"/>
    <w:rsid w:val="00C747F2"/>
    <w:rsid w:val="00C754C3"/>
    <w:rsid w:val="00C94694"/>
    <w:rsid w:val="00C9584E"/>
    <w:rsid w:val="00C97EBB"/>
    <w:rsid w:val="00CC72DB"/>
    <w:rsid w:val="00CE7287"/>
    <w:rsid w:val="00D035DC"/>
    <w:rsid w:val="00D0668D"/>
    <w:rsid w:val="00D07810"/>
    <w:rsid w:val="00D137FF"/>
    <w:rsid w:val="00D2512A"/>
    <w:rsid w:val="00D328B0"/>
    <w:rsid w:val="00D35288"/>
    <w:rsid w:val="00D43837"/>
    <w:rsid w:val="00D43DAA"/>
    <w:rsid w:val="00D915F3"/>
    <w:rsid w:val="00D93EEB"/>
    <w:rsid w:val="00DA134C"/>
    <w:rsid w:val="00DA2159"/>
    <w:rsid w:val="00DA3C1D"/>
    <w:rsid w:val="00DC0298"/>
    <w:rsid w:val="00DC14D8"/>
    <w:rsid w:val="00DD3A68"/>
    <w:rsid w:val="00DF2EA2"/>
    <w:rsid w:val="00DF329E"/>
    <w:rsid w:val="00DF3456"/>
    <w:rsid w:val="00DF3923"/>
    <w:rsid w:val="00E31E34"/>
    <w:rsid w:val="00E32A4F"/>
    <w:rsid w:val="00E46793"/>
    <w:rsid w:val="00E46F94"/>
    <w:rsid w:val="00E6576D"/>
    <w:rsid w:val="00E86CCC"/>
    <w:rsid w:val="00E9508D"/>
    <w:rsid w:val="00EB4983"/>
    <w:rsid w:val="00EB55B6"/>
    <w:rsid w:val="00EC0095"/>
    <w:rsid w:val="00EC33F8"/>
    <w:rsid w:val="00ED5CAE"/>
    <w:rsid w:val="00EF414D"/>
    <w:rsid w:val="00F512BE"/>
    <w:rsid w:val="00F54CFA"/>
    <w:rsid w:val="00F6543B"/>
    <w:rsid w:val="00F71237"/>
    <w:rsid w:val="00F723E3"/>
    <w:rsid w:val="00F72C57"/>
    <w:rsid w:val="00F83006"/>
    <w:rsid w:val="00F90F7C"/>
    <w:rsid w:val="00F93219"/>
    <w:rsid w:val="00F956B2"/>
    <w:rsid w:val="00FA04FD"/>
    <w:rsid w:val="00FA2E64"/>
    <w:rsid w:val="00FB420E"/>
    <w:rsid w:val="00FB5C79"/>
    <w:rsid w:val="00FC3FA1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DF959"/>
  <w15:chartTrackingRefBased/>
  <w15:docId w15:val="{D0A042AD-9C28-4F00-BD4C-797E580A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7F2"/>
  </w:style>
  <w:style w:type="paragraph" w:styleId="Footer">
    <w:name w:val="footer"/>
    <w:basedOn w:val="Normal"/>
    <w:link w:val="FooterChar"/>
    <w:uiPriority w:val="99"/>
    <w:unhideWhenUsed/>
    <w:rsid w:val="00C7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7F2"/>
  </w:style>
  <w:style w:type="character" w:styleId="CommentReference">
    <w:name w:val="annotation reference"/>
    <w:basedOn w:val="DefaultParagraphFont"/>
    <w:uiPriority w:val="99"/>
    <w:semiHidden/>
    <w:unhideWhenUsed/>
    <w:rsid w:val="00104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9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5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4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6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south-ayrshir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south-ayrshire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6B3E-BF8A-44DB-9560-2DA7CC60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Fraser</dc:creator>
  <cp:keywords/>
  <dc:description/>
  <cp:lastModifiedBy>Tracy Whiteford</cp:lastModifiedBy>
  <cp:revision>10</cp:revision>
  <dcterms:created xsi:type="dcterms:W3CDTF">2024-04-30T09:05:00Z</dcterms:created>
  <dcterms:modified xsi:type="dcterms:W3CDTF">2024-05-24T07:58:00Z</dcterms:modified>
</cp:coreProperties>
</file>