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CD1" w14:textId="77777777" w:rsidR="00C86D4A" w:rsidRDefault="00C86D4A" w:rsidP="009B2D4F">
      <w:pPr>
        <w:pStyle w:val="Header"/>
        <w:pBdr>
          <w:bottom w:val="thickThinSmallGap" w:sz="24" w:space="1" w:color="622423"/>
        </w:pBdr>
        <w:jc w:val="center"/>
        <w:rPr>
          <w:rFonts w:ascii="Arial" w:eastAsia="Cambria" w:hAnsi="Arial" w:cs="Arial"/>
          <w:sz w:val="32"/>
          <w:szCs w:val="32"/>
        </w:rPr>
      </w:pPr>
      <w:r w:rsidRPr="009462AB">
        <w:rPr>
          <w:rFonts w:ascii="Arial" w:eastAsia="Cambria" w:hAnsi="Arial" w:cs="Arial"/>
          <w:sz w:val="32"/>
          <w:szCs w:val="32"/>
        </w:rPr>
        <w:t xml:space="preserve">Council Tax </w:t>
      </w:r>
      <w:r>
        <w:rPr>
          <w:rFonts w:ascii="Arial" w:eastAsia="Cambria" w:hAnsi="Arial" w:cs="Arial"/>
          <w:sz w:val="32"/>
          <w:szCs w:val="32"/>
        </w:rPr>
        <w:t xml:space="preserve">Unoccupied/Empty/Second Home – </w:t>
      </w:r>
    </w:p>
    <w:p w14:paraId="2284C49F" w14:textId="77777777" w:rsidR="00C86D4A" w:rsidRPr="009462AB" w:rsidRDefault="00C86D4A" w:rsidP="009B2D4F">
      <w:pPr>
        <w:pStyle w:val="Header"/>
        <w:pBdr>
          <w:bottom w:val="thickThinSmallGap" w:sz="24" w:space="1" w:color="622423"/>
        </w:pBdr>
        <w:jc w:val="center"/>
        <w:rPr>
          <w:rFonts w:ascii="Arial" w:eastAsia="Cambria" w:hAnsi="Arial" w:cs="Arial"/>
          <w:sz w:val="32"/>
          <w:szCs w:val="32"/>
        </w:rPr>
      </w:pPr>
      <w:r>
        <w:rPr>
          <w:rFonts w:ascii="Arial" w:eastAsia="Cambria" w:hAnsi="Arial" w:cs="Arial"/>
          <w:sz w:val="32"/>
          <w:szCs w:val="32"/>
        </w:rPr>
        <w:t>Application for Discretion from Additional Charges</w:t>
      </w:r>
    </w:p>
    <w:p w14:paraId="5A77C14E" w14:textId="77777777" w:rsidR="00C86D4A" w:rsidRPr="00DC3BCD" w:rsidRDefault="00C86D4A" w:rsidP="009B2D4F">
      <w:pPr>
        <w:rPr>
          <w:rFonts w:ascii="Arial" w:eastAsia="Arial" w:hAnsi="Arial" w:cs="Arial"/>
        </w:rPr>
      </w:pPr>
    </w:p>
    <w:tbl>
      <w:tblPr>
        <w:tblW w:w="9967" w:type="dxa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399"/>
      </w:tblGrid>
      <w:tr w:rsidR="00C86D4A" w:rsidRPr="00DC3BCD" w14:paraId="5F37EC37" w14:textId="77777777" w:rsidTr="00EC1F86">
        <w:tc>
          <w:tcPr>
            <w:tcW w:w="3568" w:type="dxa"/>
            <w:shd w:val="clear" w:color="auto" w:fill="FFFFFF"/>
          </w:tcPr>
          <w:p w14:paraId="3F3FBA5B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hAnsi="Arial" w:cs="Arial"/>
                <w:noProof/>
              </w:rPr>
              <w:br w:type="page"/>
            </w:r>
            <w:r w:rsidRPr="00DC3BCD">
              <w:rPr>
                <w:rFonts w:ascii="Arial" w:eastAsia="Arial" w:hAnsi="Arial" w:cs="Arial"/>
              </w:rPr>
              <w:t>Council Tax Reference No.</w:t>
            </w:r>
          </w:p>
        </w:tc>
        <w:tc>
          <w:tcPr>
            <w:tcW w:w="6399" w:type="dxa"/>
            <w:shd w:val="clear" w:color="auto" w:fill="FFFFFF"/>
          </w:tcPr>
          <w:p w14:paraId="0ADD19EA" w14:textId="77777777" w:rsidR="00C86D4A" w:rsidRPr="00B3523F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F6DDB62" w14:textId="77777777" w:rsidR="00C86D4A" w:rsidRPr="00DC3BCD" w:rsidRDefault="00C86D4A" w:rsidP="009B2D4F">
      <w:pPr>
        <w:ind w:left="720" w:hanging="720"/>
        <w:rPr>
          <w:rFonts w:ascii="Arial" w:eastAsia="Arial" w:hAnsi="Arial" w:cs="Arial"/>
          <w:b/>
        </w:rPr>
      </w:pPr>
    </w:p>
    <w:p w14:paraId="348643E6" w14:textId="77777777" w:rsidR="00C86D4A" w:rsidRPr="00DC3BCD" w:rsidRDefault="00C86D4A" w:rsidP="009B2D4F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sz w:val="22"/>
          <w:szCs w:val="22"/>
        </w:rPr>
      </w:pPr>
      <w:r w:rsidRPr="00DC3BCD">
        <w:rPr>
          <w:rFonts w:ascii="Arial" w:eastAsia="Arial" w:hAnsi="Arial" w:cs="Arial"/>
          <w:b/>
          <w:sz w:val="22"/>
          <w:szCs w:val="22"/>
        </w:rPr>
        <w:t>Please supply the following telephone numbers in case we need to contact you regarding this application.</w:t>
      </w:r>
      <w:r>
        <w:rPr>
          <w:rFonts w:ascii="Arial" w:eastAsia="Arial" w:hAnsi="Arial" w:cs="Arial"/>
          <w:b/>
          <w:sz w:val="22"/>
          <w:szCs w:val="22"/>
        </w:rPr>
        <w:br/>
      </w:r>
    </w:p>
    <w:tbl>
      <w:tblPr>
        <w:tblW w:w="0" w:type="auto"/>
        <w:tblInd w:w="-3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398"/>
      </w:tblGrid>
      <w:tr w:rsidR="00C86D4A" w:rsidRPr="00DC3BCD" w14:paraId="5BF7FC2C" w14:textId="77777777" w:rsidTr="00EC1F86">
        <w:tc>
          <w:tcPr>
            <w:tcW w:w="3546" w:type="dxa"/>
            <w:shd w:val="clear" w:color="auto" w:fill="FFFFFF"/>
          </w:tcPr>
          <w:p w14:paraId="1DE7ADCA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Daytime Telephone No.</w:t>
            </w:r>
          </w:p>
        </w:tc>
        <w:tc>
          <w:tcPr>
            <w:tcW w:w="6398" w:type="dxa"/>
            <w:shd w:val="clear" w:color="auto" w:fill="FFFFFF"/>
          </w:tcPr>
          <w:p w14:paraId="5C02F30D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78331D4D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46D0CB28" w14:textId="77777777" w:rsidTr="00EC1F86">
        <w:tc>
          <w:tcPr>
            <w:tcW w:w="3546" w:type="dxa"/>
            <w:shd w:val="clear" w:color="auto" w:fill="FFFFFF"/>
          </w:tcPr>
          <w:p w14:paraId="5391FEB9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6398" w:type="dxa"/>
            <w:shd w:val="clear" w:color="auto" w:fill="FFFFFF"/>
          </w:tcPr>
          <w:p w14:paraId="22E5D7C6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6693953A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</w:tbl>
    <w:p w14:paraId="530E8563" w14:textId="77777777" w:rsidR="00C86D4A" w:rsidRPr="00DC3BCD" w:rsidRDefault="00C86D4A" w:rsidP="009B2D4F">
      <w:pPr>
        <w:rPr>
          <w:rFonts w:ascii="Arial" w:eastAsia="Tahoma" w:hAnsi="Arial" w:cs="Arial"/>
        </w:rPr>
      </w:pPr>
      <w:r w:rsidRPr="00DC3BCD">
        <w:rPr>
          <w:rFonts w:ascii="Arial" w:eastAsia="Tahoma" w:hAnsi="Arial" w:cs="Arial"/>
        </w:rPr>
        <w:t xml:space="preserve">   </w:t>
      </w:r>
    </w:p>
    <w:p w14:paraId="6F200838" w14:textId="77777777" w:rsidR="00C86D4A" w:rsidRDefault="00C86D4A" w:rsidP="009B2D4F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sz w:val="22"/>
          <w:szCs w:val="22"/>
        </w:rPr>
      </w:pPr>
      <w:r w:rsidRPr="00DC3BCD">
        <w:rPr>
          <w:rFonts w:ascii="Arial" w:eastAsia="Arial" w:hAnsi="Arial" w:cs="Arial"/>
          <w:b/>
          <w:sz w:val="22"/>
          <w:szCs w:val="22"/>
        </w:rPr>
        <w:t>To be completed by the person liable for Council Tax</w:t>
      </w:r>
    </w:p>
    <w:p w14:paraId="3AE843B5" w14:textId="77777777" w:rsidR="00C86D4A" w:rsidRPr="00DC3BCD" w:rsidRDefault="00C86D4A" w:rsidP="009B2D4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tbl>
      <w:tblPr>
        <w:tblW w:w="9944" w:type="dxa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402"/>
      </w:tblGrid>
      <w:tr w:rsidR="00C86D4A" w:rsidRPr="00DC3BCD" w14:paraId="1B702BA9" w14:textId="77777777" w:rsidTr="004F3252">
        <w:tc>
          <w:tcPr>
            <w:tcW w:w="3542" w:type="dxa"/>
            <w:shd w:val="clear" w:color="auto" w:fill="FFFFFF"/>
          </w:tcPr>
          <w:p w14:paraId="7B7A37DD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What is your full name?</w:t>
            </w:r>
          </w:p>
        </w:tc>
        <w:tc>
          <w:tcPr>
            <w:tcW w:w="6402" w:type="dxa"/>
            <w:shd w:val="clear" w:color="auto" w:fill="FFFFFF"/>
          </w:tcPr>
          <w:p w14:paraId="1ABE1392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  <w:b/>
              </w:rPr>
              <w:t xml:space="preserve"> </w:t>
            </w:r>
          </w:p>
          <w:p w14:paraId="09018C4D" w14:textId="77777777" w:rsidR="00C86D4A" w:rsidRPr="005C2650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4F0F7AE2" w14:textId="77777777" w:rsidTr="004F3252">
        <w:tc>
          <w:tcPr>
            <w:tcW w:w="3542" w:type="dxa"/>
            <w:shd w:val="clear" w:color="auto" w:fill="FFFFFF"/>
          </w:tcPr>
          <w:p w14:paraId="3947A306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What is the full postal address including postcode of your main home?</w:t>
            </w:r>
          </w:p>
          <w:p w14:paraId="0C45F29A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  <w:tc>
          <w:tcPr>
            <w:tcW w:w="6402" w:type="dxa"/>
            <w:shd w:val="clear" w:color="auto" w:fill="FFFFFF"/>
          </w:tcPr>
          <w:p w14:paraId="7278B41E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  <w:b/>
              </w:rPr>
              <w:t xml:space="preserve"> </w:t>
            </w:r>
          </w:p>
          <w:p w14:paraId="1BA2C941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31C58F07" w14:textId="77777777" w:rsidTr="004F3252">
        <w:tc>
          <w:tcPr>
            <w:tcW w:w="3542" w:type="dxa"/>
            <w:shd w:val="clear" w:color="auto" w:fill="FFFFFF"/>
          </w:tcPr>
          <w:p w14:paraId="1FEA19C1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What is the full postal address including postcode of the property that is </w:t>
            </w:r>
            <w:r>
              <w:rPr>
                <w:rFonts w:ascii="Arial" w:eastAsia="Arial" w:hAnsi="Arial" w:cs="Arial"/>
              </w:rPr>
              <w:t>second home/</w:t>
            </w:r>
            <w:r w:rsidRPr="00DC3BCD">
              <w:rPr>
                <w:rFonts w:ascii="Arial" w:eastAsia="Arial" w:hAnsi="Arial" w:cs="Arial"/>
              </w:rPr>
              <w:t>unoccupied</w:t>
            </w:r>
            <w:r>
              <w:rPr>
                <w:rFonts w:ascii="Arial" w:eastAsia="Arial" w:hAnsi="Arial" w:cs="Arial"/>
              </w:rPr>
              <w:t xml:space="preserve"> property</w:t>
            </w:r>
            <w:r w:rsidRPr="00DC3BCD">
              <w:rPr>
                <w:rFonts w:ascii="Arial" w:eastAsia="Arial" w:hAnsi="Arial" w:cs="Arial"/>
              </w:rPr>
              <w:t>?</w:t>
            </w:r>
          </w:p>
        </w:tc>
        <w:tc>
          <w:tcPr>
            <w:tcW w:w="6402" w:type="dxa"/>
            <w:shd w:val="clear" w:color="auto" w:fill="FFFFFF"/>
          </w:tcPr>
          <w:p w14:paraId="72EAB8EF" w14:textId="77777777" w:rsidR="00C86D4A" w:rsidRPr="00A106B3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1D97E650" w14:textId="77777777" w:rsidTr="00D738F0">
        <w:tc>
          <w:tcPr>
            <w:tcW w:w="9944" w:type="dxa"/>
            <w:gridSpan w:val="2"/>
            <w:shd w:val="clear" w:color="auto" w:fill="FFFFFF"/>
          </w:tcPr>
          <w:p w14:paraId="030CD018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24125C40" w14:textId="77777777" w:rsidTr="0021143F">
        <w:trPr>
          <w:trHeight w:val="317"/>
        </w:trPr>
        <w:tc>
          <w:tcPr>
            <w:tcW w:w="3542" w:type="dxa"/>
            <w:shd w:val="clear" w:color="auto" w:fill="FFFFFF"/>
          </w:tcPr>
          <w:p w14:paraId="676B4A61" w14:textId="77777777" w:rsidR="00C86D4A" w:rsidRPr="00D728F2" w:rsidRDefault="00C86D4A" w:rsidP="00EC1F86">
            <w:pPr>
              <w:rPr>
                <w:rFonts w:ascii="Arial" w:eastAsia="Arial" w:hAnsi="Arial" w:cs="Arial"/>
                <w:b/>
                <w:bCs/>
              </w:rPr>
            </w:pPr>
            <w:r w:rsidRPr="00D728F2">
              <w:rPr>
                <w:rFonts w:ascii="Arial" w:eastAsia="Arial" w:hAnsi="Arial" w:cs="Arial"/>
                <w:b/>
                <w:bCs/>
              </w:rPr>
              <w:t>Unoccupied</w:t>
            </w:r>
            <w:r>
              <w:rPr>
                <w:rFonts w:ascii="Arial" w:eastAsia="Arial" w:hAnsi="Arial" w:cs="Arial"/>
                <w:b/>
                <w:bCs/>
              </w:rPr>
              <w:t>-Empty</w:t>
            </w:r>
            <w:r w:rsidRPr="00D728F2">
              <w:rPr>
                <w:rFonts w:ascii="Arial" w:eastAsia="Arial" w:hAnsi="Arial" w:cs="Arial"/>
                <w:b/>
                <w:bCs/>
              </w:rPr>
              <w:t xml:space="preserve"> Property</w:t>
            </w:r>
          </w:p>
        </w:tc>
        <w:tc>
          <w:tcPr>
            <w:tcW w:w="6402" w:type="dxa"/>
            <w:shd w:val="clear" w:color="auto" w:fill="FFFFFF"/>
          </w:tcPr>
          <w:p w14:paraId="1A114860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051B951C" w14:textId="77777777" w:rsidTr="004F3252">
        <w:tc>
          <w:tcPr>
            <w:tcW w:w="3542" w:type="dxa"/>
            <w:shd w:val="clear" w:color="auto" w:fill="FFFFFF"/>
          </w:tcPr>
          <w:p w14:paraId="6F69C0C3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4714FDEA" w14:textId="77777777" w:rsidR="00C86D4A" w:rsidRDefault="00C86D4A" w:rsidP="00EC1F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 property Unoccupied, and, if so,</w:t>
            </w:r>
            <w:r w:rsidRPr="00DC3BC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DC3BCD">
              <w:rPr>
                <w:rFonts w:ascii="Arial" w:eastAsia="Arial" w:hAnsi="Arial" w:cs="Arial"/>
              </w:rPr>
              <w:t>hat date did the property become unoccupied?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B5DC444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273F1868" w14:textId="77777777" w:rsidR="00C86D4A" w:rsidRDefault="00C86D4A" w:rsidP="00EC1F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unoccupied property would generally be an empty and unfurnished property which is no one’s sole or main residence.  </w:t>
            </w:r>
          </w:p>
          <w:p w14:paraId="3A980DFF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  <w:tc>
          <w:tcPr>
            <w:tcW w:w="6402" w:type="dxa"/>
            <w:shd w:val="clear" w:color="auto" w:fill="FFFFFF"/>
          </w:tcPr>
          <w:p w14:paraId="765DBCA9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7F00C82D" w14:textId="77777777" w:rsidTr="00C82481">
        <w:tc>
          <w:tcPr>
            <w:tcW w:w="9944" w:type="dxa"/>
            <w:gridSpan w:val="2"/>
            <w:shd w:val="clear" w:color="auto" w:fill="FFFFFF"/>
          </w:tcPr>
          <w:p w14:paraId="0E341470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22D831FD" w14:textId="77777777" w:rsidTr="0021143F">
        <w:trPr>
          <w:trHeight w:val="345"/>
        </w:trPr>
        <w:tc>
          <w:tcPr>
            <w:tcW w:w="3542" w:type="dxa"/>
            <w:shd w:val="clear" w:color="auto" w:fill="FFFFFF"/>
          </w:tcPr>
          <w:p w14:paraId="5C0C6F17" w14:textId="77777777" w:rsidR="00C86D4A" w:rsidRPr="008131FA" w:rsidRDefault="00C86D4A" w:rsidP="00EC1F86">
            <w:pPr>
              <w:rPr>
                <w:rFonts w:ascii="Arial" w:eastAsia="Arial" w:hAnsi="Arial" w:cs="Arial"/>
                <w:b/>
                <w:bCs/>
              </w:rPr>
            </w:pPr>
            <w:r w:rsidRPr="008131FA">
              <w:rPr>
                <w:rFonts w:ascii="Arial" w:eastAsia="Arial" w:hAnsi="Arial" w:cs="Arial"/>
                <w:b/>
                <w:bCs/>
              </w:rPr>
              <w:t>Second Home</w:t>
            </w:r>
          </w:p>
        </w:tc>
        <w:tc>
          <w:tcPr>
            <w:tcW w:w="6402" w:type="dxa"/>
            <w:shd w:val="clear" w:color="auto" w:fill="FFFFFF"/>
          </w:tcPr>
          <w:p w14:paraId="640EB239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18CBEA9C" w14:textId="77777777" w:rsidTr="004F3252">
        <w:tc>
          <w:tcPr>
            <w:tcW w:w="3542" w:type="dxa"/>
            <w:shd w:val="clear" w:color="auto" w:fill="FFFFFF"/>
          </w:tcPr>
          <w:p w14:paraId="5B02855C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0AC2FB15" w14:textId="77777777" w:rsidR="00C86D4A" w:rsidRDefault="00C86D4A" w:rsidP="00EC1F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 property a Second Home, and if so from what date?</w:t>
            </w:r>
          </w:p>
          <w:p w14:paraId="7527143D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77407087" w14:textId="77777777" w:rsidR="00C86D4A" w:rsidRDefault="00C86D4A" w:rsidP="009F4AF3">
            <w:pPr>
              <w:rPr>
                <w:rFonts w:ascii="Arial" w:hAnsi="Arial" w:cs="Arial"/>
                <w:color w:val="0B0C0C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hd w:val="clear" w:color="auto" w:fill="FFFFFF"/>
              </w:rPr>
              <w:t>A property is classed as Second Home which is no one's sole or main residence, is furnished and is occupied for at least 25 days each year.</w:t>
            </w:r>
          </w:p>
          <w:p w14:paraId="7E29DB5B" w14:textId="77777777" w:rsidR="00C86D4A" w:rsidRPr="00DC3BCD" w:rsidRDefault="00C86D4A" w:rsidP="009F4AF3">
            <w:pPr>
              <w:rPr>
                <w:rFonts w:ascii="Arial" w:eastAsia="Arial" w:hAnsi="Arial" w:cs="Arial"/>
              </w:rPr>
            </w:pPr>
          </w:p>
        </w:tc>
        <w:tc>
          <w:tcPr>
            <w:tcW w:w="6402" w:type="dxa"/>
            <w:shd w:val="clear" w:color="auto" w:fill="FFFFFF"/>
          </w:tcPr>
          <w:p w14:paraId="26D13D0D" w14:textId="77777777" w:rsidR="00C86D4A" w:rsidRDefault="00C86D4A" w:rsidP="00EC1F86">
            <w:pPr>
              <w:rPr>
                <w:rFonts w:ascii="Arial" w:eastAsia="Arial" w:hAnsi="Arial" w:cs="Arial"/>
              </w:rPr>
            </w:pPr>
          </w:p>
          <w:p w14:paraId="441FF377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</w:tbl>
    <w:p w14:paraId="61F415FF" w14:textId="77777777" w:rsidR="00C86D4A" w:rsidRDefault="00C86D4A">
      <w:r>
        <w:br w:type="page"/>
      </w:r>
    </w:p>
    <w:tbl>
      <w:tblPr>
        <w:tblW w:w="9944" w:type="dxa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61"/>
      </w:tblGrid>
      <w:tr w:rsidR="00C86D4A" w:rsidRPr="00DC3BCD" w14:paraId="73F8BA02" w14:textId="77777777" w:rsidTr="00BC3D2B">
        <w:tc>
          <w:tcPr>
            <w:tcW w:w="9944" w:type="dxa"/>
            <w:gridSpan w:val="2"/>
            <w:shd w:val="clear" w:color="auto" w:fill="FFFFFF"/>
          </w:tcPr>
          <w:p w14:paraId="6BFCC1BC" w14:textId="77777777" w:rsidR="00C86D4A" w:rsidRDefault="00C86D4A" w:rsidP="0021143F">
            <w:pPr>
              <w:rPr>
                <w:rFonts w:ascii="Arial" w:eastAsia="Arial" w:hAnsi="Arial" w:cs="Arial"/>
                <w:b/>
              </w:rPr>
            </w:pPr>
            <w:r w:rsidRPr="00EC1F86">
              <w:rPr>
                <w:rFonts w:ascii="Arial" w:eastAsia="Arial" w:hAnsi="Arial" w:cs="Arial"/>
                <w:b/>
              </w:rPr>
              <w:lastRenderedPageBreak/>
              <w:t xml:space="preserve">Section </w:t>
            </w:r>
            <w:r>
              <w:rPr>
                <w:rFonts w:ascii="Arial" w:eastAsia="Arial" w:hAnsi="Arial" w:cs="Arial"/>
                <w:b/>
              </w:rPr>
              <w:t>1</w:t>
            </w:r>
            <w:r w:rsidRPr="00EC1F86">
              <w:rPr>
                <w:rFonts w:ascii="Arial" w:eastAsia="Arial" w:hAnsi="Arial" w:cs="Arial"/>
                <w:b/>
              </w:rPr>
              <w:t xml:space="preserve"> – Undergoing </w:t>
            </w:r>
            <w:r>
              <w:rPr>
                <w:rFonts w:ascii="Arial" w:eastAsia="Arial" w:hAnsi="Arial" w:cs="Arial"/>
                <w:b/>
              </w:rPr>
              <w:t xml:space="preserve">Major Repairs </w:t>
            </w:r>
          </w:p>
          <w:p w14:paraId="5AA12AED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66B7DA09" w14:textId="77777777" w:rsidTr="009F4AF3">
        <w:tc>
          <w:tcPr>
            <w:tcW w:w="4983" w:type="dxa"/>
            <w:shd w:val="clear" w:color="auto" w:fill="FFFFFF"/>
          </w:tcPr>
          <w:p w14:paraId="2804DEDB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 property is undergoing major repairs or renovations to make it habitable, including where planning applications have been lodged?</w:t>
            </w:r>
          </w:p>
          <w:p w14:paraId="5DE64269" w14:textId="77777777" w:rsidR="00C86D4A" w:rsidRPr="00EC1F86" w:rsidRDefault="00C86D4A" w:rsidP="0062720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61" w:type="dxa"/>
            <w:shd w:val="clear" w:color="auto" w:fill="FFFFFF"/>
          </w:tcPr>
          <w:p w14:paraId="658EA197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BDA09D4" w14:textId="77777777" w:rsidR="00C86D4A" w:rsidRDefault="00C86D4A" w:rsidP="0062720E">
            <w:pPr>
              <w:rPr>
                <w:noProof/>
                <w:lang w:val="en-GB"/>
              </w:rPr>
            </w:pPr>
          </w:p>
        </w:tc>
      </w:tr>
      <w:tr w:rsidR="00C86D4A" w:rsidRPr="00DC3BCD" w14:paraId="74910161" w14:textId="77777777" w:rsidTr="009F4AF3">
        <w:tc>
          <w:tcPr>
            <w:tcW w:w="4983" w:type="dxa"/>
            <w:shd w:val="clear" w:color="auto" w:fill="FFFFFF"/>
          </w:tcPr>
          <w:p w14:paraId="36348B2C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18CBF326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 a Building Warrant or Planning Application been made, if </w:t>
            </w:r>
            <w:proofErr w:type="gramStart"/>
            <w:r>
              <w:rPr>
                <w:rFonts w:ascii="Arial" w:eastAsia="Arial" w:hAnsi="Arial" w:cs="Arial"/>
              </w:rPr>
              <w:t>so</w:t>
            </w:r>
            <w:proofErr w:type="gramEnd"/>
            <w:r>
              <w:rPr>
                <w:rFonts w:ascii="Arial" w:eastAsia="Arial" w:hAnsi="Arial" w:cs="Arial"/>
              </w:rPr>
              <w:t xml:space="preserve"> please confirm the reference number, or provide a copy of any documentation confirming this you have received from Planning/Building Control</w:t>
            </w:r>
          </w:p>
          <w:p w14:paraId="633BBC50" w14:textId="77777777" w:rsidR="00C86D4A" w:rsidRPr="00EC1F86" w:rsidRDefault="00C86D4A" w:rsidP="0062720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61" w:type="dxa"/>
            <w:shd w:val="clear" w:color="auto" w:fill="FFFFFF"/>
          </w:tcPr>
          <w:p w14:paraId="05B43C28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6E747E01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Building Warrant Ref…………………….</w:t>
            </w:r>
          </w:p>
          <w:p w14:paraId="0612E467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1DD0F699" w14:textId="77777777" w:rsidR="00C86D4A" w:rsidRDefault="00C86D4A" w:rsidP="0062720E">
            <w:pPr>
              <w:rPr>
                <w:noProof/>
                <w:lang w:val="en-GB"/>
              </w:rPr>
            </w:pPr>
            <w:r>
              <w:rPr>
                <w:rFonts w:ascii="Arial" w:eastAsia="Arial" w:hAnsi="Arial" w:cs="Arial"/>
              </w:rPr>
              <w:t>Planning Application Ref……………</w:t>
            </w:r>
            <w:proofErr w:type="gramStart"/>
            <w:r>
              <w:rPr>
                <w:rFonts w:ascii="Arial" w:eastAsia="Arial" w:hAnsi="Arial" w:cs="Arial"/>
              </w:rPr>
              <w:t>…..</w:t>
            </w:r>
            <w:proofErr w:type="gramEnd"/>
          </w:p>
        </w:tc>
      </w:tr>
      <w:tr w:rsidR="00C86D4A" w:rsidRPr="00DC3BCD" w14:paraId="1AC37EE7" w14:textId="77777777" w:rsidTr="009F4AF3">
        <w:tc>
          <w:tcPr>
            <w:tcW w:w="4983" w:type="dxa"/>
            <w:shd w:val="clear" w:color="auto" w:fill="FFFFFF"/>
          </w:tcPr>
          <w:p w14:paraId="79EED01C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Please provide c</w:t>
            </w:r>
            <w:r w:rsidRPr="00E576CE">
              <w:rPr>
                <w:rFonts w:ascii="Arial" w:hAnsi="Arial" w:cs="Arial"/>
              </w:rPr>
              <w:t>opies of builder’s estimates / schedule detailing the actual work required,</w:t>
            </w:r>
            <w:r>
              <w:rPr>
                <w:rFonts w:ascii="Arial" w:hAnsi="Arial" w:cs="Arial"/>
              </w:rPr>
              <w:t xml:space="preserve"> </w:t>
            </w:r>
            <w:r w:rsidRPr="00E576CE">
              <w:rPr>
                <w:rFonts w:ascii="Arial" w:hAnsi="Arial" w:cs="Arial"/>
              </w:rPr>
              <w:t xml:space="preserve">with confirmation </w:t>
            </w:r>
            <w:proofErr w:type="gramStart"/>
            <w:r w:rsidRPr="00E576CE">
              <w:rPr>
                <w:rFonts w:ascii="Arial" w:hAnsi="Arial" w:cs="Arial"/>
              </w:rPr>
              <w:t>of  the</w:t>
            </w:r>
            <w:proofErr w:type="gramEnd"/>
            <w:r w:rsidRPr="00E576CE">
              <w:rPr>
                <w:rFonts w:ascii="Arial" w:hAnsi="Arial" w:cs="Arial"/>
              </w:rPr>
              <w:t xml:space="preserve"> exact date the work commenced and expected completion date</w:t>
            </w:r>
            <w:r>
              <w:rPr>
                <w:rFonts w:ascii="Arial" w:eastAsia="Arial" w:hAnsi="Arial" w:cs="Arial"/>
              </w:rPr>
              <w:t xml:space="preserve">  or please confirm if these have already been submitted in relation to a previous application for Council Tax exemption or discount</w:t>
            </w:r>
          </w:p>
          <w:p w14:paraId="59B2B556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37E38520" w14:textId="77777777" w:rsidR="00C86D4A" w:rsidRPr="00EC1F86" w:rsidRDefault="00C86D4A" w:rsidP="0062720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61" w:type="dxa"/>
            <w:shd w:val="clear" w:color="auto" w:fill="FFFFFF"/>
          </w:tcPr>
          <w:p w14:paraId="2E76F125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40DEE16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now </w:t>
            </w:r>
            <w:proofErr w:type="gramStart"/>
            <w:r>
              <w:rPr>
                <w:rFonts w:ascii="Arial" w:eastAsia="Arial" w:hAnsi="Arial" w:cs="Arial"/>
              </w:rPr>
              <w:t>enclosed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45738D12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7CF7C586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 </w:t>
            </w:r>
          </w:p>
          <w:p w14:paraId="4861ABA7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6602F6D0" w14:textId="77777777" w:rsidR="00C86D4A" w:rsidRDefault="00C86D4A" w:rsidP="0062720E">
            <w:pPr>
              <w:rPr>
                <w:noProof/>
                <w:lang w:val="en-GB"/>
              </w:rPr>
            </w:pPr>
            <w:r>
              <w:rPr>
                <w:rFonts w:ascii="Arial" w:eastAsia="Arial" w:hAnsi="Arial" w:cs="Arial"/>
              </w:rPr>
              <w:t>Date Information Provided……………….</w:t>
            </w:r>
          </w:p>
        </w:tc>
      </w:tr>
      <w:tr w:rsidR="00C86D4A" w:rsidRPr="00DC3BCD" w14:paraId="5D6B719E" w14:textId="77777777" w:rsidTr="007033D1">
        <w:tc>
          <w:tcPr>
            <w:tcW w:w="9944" w:type="dxa"/>
            <w:gridSpan w:val="2"/>
            <w:shd w:val="clear" w:color="auto" w:fill="FFFFFF"/>
          </w:tcPr>
          <w:p w14:paraId="58E828A0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34F3A5BB" w14:textId="77777777" w:rsidTr="009F4AF3">
        <w:tc>
          <w:tcPr>
            <w:tcW w:w="4983" w:type="dxa"/>
            <w:shd w:val="clear" w:color="auto" w:fill="FFFFFF"/>
          </w:tcPr>
          <w:p w14:paraId="7DF29F06" w14:textId="77777777" w:rsidR="00C86D4A" w:rsidRPr="00EC1F86" w:rsidRDefault="00C86D4A" w:rsidP="0021143F">
            <w:pPr>
              <w:rPr>
                <w:rFonts w:ascii="Arial" w:eastAsia="Arial" w:hAnsi="Arial" w:cs="Arial"/>
                <w:b/>
              </w:rPr>
            </w:pPr>
            <w:r w:rsidRPr="00EC1F86">
              <w:rPr>
                <w:rFonts w:ascii="Arial" w:eastAsia="Arial" w:hAnsi="Arial" w:cs="Arial"/>
                <w:b/>
              </w:rPr>
              <w:t xml:space="preserve">Section </w:t>
            </w:r>
            <w:r>
              <w:rPr>
                <w:rFonts w:ascii="Arial" w:eastAsia="Arial" w:hAnsi="Arial" w:cs="Arial"/>
                <w:b/>
              </w:rPr>
              <w:t>2</w:t>
            </w:r>
            <w:r w:rsidRPr="00EC1F86">
              <w:rPr>
                <w:rFonts w:ascii="Arial" w:eastAsia="Arial" w:hAnsi="Arial" w:cs="Arial"/>
                <w:b/>
              </w:rPr>
              <w:t xml:space="preserve"> – Marketed for Sale or Rent </w:t>
            </w:r>
          </w:p>
          <w:p w14:paraId="5FCBA735" w14:textId="77777777" w:rsidR="00C86D4A" w:rsidRDefault="00C86D4A" w:rsidP="0062720E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FFFFFF"/>
          </w:tcPr>
          <w:p w14:paraId="22DA8A2D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0776737B" w14:textId="77777777" w:rsidTr="009F4AF3">
        <w:tc>
          <w:tcPr>
            <w:tcW w:w="4983" w:type="dxa"/>
            <w:shd w:val="clear" w:color="auto" w:fill="FFFFFF"/>
          </w:tcPr>
          <w:p w14:paraId="0229D86B" w14:textId="77777777" w:rsidR="00C86D4A" w:rsidRPr="00EC1F86" w:rsidRDefault="00C86D4A" w:rsidP="0062720E">
            <w:pPr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</w:rPr>
              <w:t>Is the property marketed for sale or marketed for rent?</w:t>
            </w:r>
          </w:p>
        </w:tc>
        <w:tc>
          <w:tcPr>
            <w:tcW w:w="4961" w:type="dxa"/>
            <w:shd w:val="clear" w:color="auto" w:fill="FFFFFF"/>
          </w:tcPr>
          <w:p w14:paraId="1A60406A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F78BD6B" wp14:editId="16078F4F">
                      <wp:simplePos x="0" y="0"/>
                      <wp:positionH relativeFrom="column">
                        <wp:posOffset>4695095</wp:posOffset>
                      </wp:positionH>
                      <wp:positionV relativeFrom="paragraph">
                        <wp:posOffset>184528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5452" id="Rectangle 1" o:spid="_x0000_s1026" style="position:absolute;margin-left:369.7pt;margin-top:14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5ciAvfAAAACQEA&#10;AA8AAAAAAAAAAAAAAAAAXwQAAGRycy9kb3ducmV2LnhtbFBLBQYAAAAABAAEAPMAAABrBQAAAAA=&#10;" o:allowincell="f"/>
                  </w:pict>
                </mc:Fallback>
              </mc:AlternateContent>
            </w:r>
          </w:p>
          <w:p w14:paraId="7993D72E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                  For Sale</w:t>
            </w:r>
          </w:p>
          <w:p w14:paraId="37B30B27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119095" wp14:editId="2BE47787">
                      <wp:simplePos x="0" y="0"/>
                      <wp:positionH relativeFrom="column">
                        <wp:posOffset>4685057</wp:posOffset>
                      </wp:positionH>
                      <wp:positionV relativeFrom="paragraph">
                        <wp:posOffset>419100</wp:posOffset>
                      </wp:positionV>
                      <wp:extent cx="182880" cy="182880"/>
                      <wp:effectExtent l="0" t="0" r="26670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E0CDB" id="Rectangle 2" o:spid="_x0000_s1026" style="position:absolute;margin-left:368.9pt;margin-top:3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Il0LkrfAAAACQEA&#10;AA8AAAAAAAAAAAAAAAAAXwQAAGRycy9kb3ducmV2LnhtbFBLBQYAAAAABAAEAPMAAABrBQAAAAA=&#10;" o:allowincell="f"/>
                  </w:pict>
                </mc:Fallback>
              </mc:AlternateContent>
            </w:r>
          </w:p>
          <w:p w14:paraId="6ABFB25A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                  For Rent</w:t>
            </w:r>
          </w:p>
          <w:p w14:paraId="572A2912" w14:textId="77777777" w:rsidR="00C86D4A" w:rsidRDefault="00C86D4A" w:rsidP="0062720E">
            <w:pPr>
              <w:rPr>
                <w:noProof/>
                <w:lang w:val="en-GB"/>
              </w:rPr>
            </w:pPr>
          </w:p>
        </w:tc>
      </w:tr>
      <w:tr w:rsidR="00C86D4A" w:rsidRPr="00DC3BCD" w14:paraId="0DDC7439" w14:textId="77777777" w:rsidTr="009F4AF3">
        <w:trPr>
          <w:trHeight w:val="741"/>
        </w:trPr>
        <w:tc>
          <w:tcPr>
            <w:tcW w:w="4983" w:type="dxa"/>
            <w:shd w:val="clear" w:color="auto" w:fill="FFFFFF"/>
          </w:tcPr>
          <w:p w14:paraId="6638E449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What date has the property been marketed for sale or rent from?</w:t>
            </w:r>
          </w:p>
        </w:tc>
        <w:tc>
          <w:tcPr>
            <w:tcW w:w="4961" w:type="dxa"/>
            <w:shd w:val="clear" w:color="auto" w:fill="FFFFFF"/>
          </w:tcPr>
          <w:p w14:paraId="2F9AC3F9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</w:p>
          <w:p w14:paraId="5F5D002C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63140CC4" w14:textId="77777777" w:rsidTr="009F4AF3">
        <w:trPr>
          <w:trHeight w:val="1106"/>
        </w:trPr>
        <w:tc>
          <w:tcPr>
            <w:tcW w:w="4983" w:type="dxa"/>
            <w:shd w:val="clear" w:color="auto" w:fill="FFFFFF"/>
          </w:tcPr>
          <w:p w14:paraId="5D63792F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Who is marketing your property?</w:t>
            </w:r>
          </w:p>
          <w:p w14:paraId="4C2CEF0B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Please provide the full name, </w:t>
            </w:r>
            <w:proofErr w:type="gramStart"/>
            <w:r w:rsidRPr="00DC3BCD">
              <w:rPr>
                <w:rFonts w:ascii="Arial" w:eastAsia="Arial" w:hAnsi="Arial" w:cs="Arial"/>
              </w:rPr>
              <w:t>address</w:t>
            </w:r>
            <w:proofErr w:type="gramEnd"/>
            <w:r w:rsidRPr="00DC3BCD">
              <w:rPr>
                <w:rFonts w:ascii="Arial" w:eastAsia="Arial" w:hAnsi="Arial" w:cs="Arial"/>
              </w:rPr>
              <w:t xml:space="preserve"> and telephone number.</w:t>
            </w:r>
          </w:p>
        </w:tc>
        <w:tc>
          <w:tcPr>
            <w:tcW w:w="4961" w:type="dxa"/>
            <w:shd w:val="clear" w:color="auto" w:fill="FFFFFF"/>
          </w:tcPr>
          <w:p w14:paraId="72DB5335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6532A67B" w14:textId="77777777" w:rsidTr="009F4AF3">
        <w:trPr>
          <w:trHeight w:val="910"/>
        </w:trPr>
        <w:tc>
          <w:tcPr>
            <w:tcW w:w="4983" w:type="dxa"/>
            <w:shd w:val="clear" w:color="auto" w:fill="FFFFFF"/>
          </w:tcPr>
          <w:p w14:paraId="133AA66E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Is your property being marketed on a website?</w:t>
            </w:r>
          </w:p>
          <w:p w14:paraId="4C0F7AAA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Please provide full details.</w:t>
            </w:r>
          </w:p>
          <w:p w14:paraId="08E1A826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53FC6BDB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  <w:shd w:val="clear" w:color="auto" w:fill="FFFFFF"/>
          </w:tcPr>
          <w:p w14:paraId="15C2974A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232330A0" w14:textId="77777777" w:rsidTr="009F4AF3">
        <w:trPr>
          <w:trHeight w:val="2000"/>
        </w:trPr>
        <w:tc>
          <w:tcPr>
            <w:tcW w:w="4983" w:type="dxa"/>
            <w:shd w:val="clear" w:color="auto" w:fill="FFFFFF"/>
          </w:tcPr>
          <w:p w14:paraId="6329AA27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What is the sale price or rent charge?</w:t>
            </w:r>
          </w:p>
        </w:tc>
        <w:tc>
          <w:tcPr>
            <w:tcW w:w="4961" w:type="dxa"/>
            <w:shd w:val="clear" w:color="auto" w:fill="FFFFFF"/>
          </w:tcPr>
          <w:p w14:paraId="50718278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DA70971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Sale price: ………………………</w:t>
            </w:r>
          </w:p>
          <w:p w14:paraId="7C21F157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3D3486C6" w14:textId="77777777" w:rsidR="00C86D4A" w:rsidRPr="00DC3BCD" w:rsidRDefault="00C86D4A" w:rsidP="0062720E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Rent charge: ……………………</w:t>
            </w:r>
          </w:p>
        </w:tc>
      </w:tr>
    </w:tbl>
    <w:p w14:paraId="180D23AC" w14:textId="77777777" w:rsidR="00C86D4A" w:rsidRDefault="00C86D4A">
      <w:r>
        <w:br w:type="page"/>
      </w:r>
    </w:p>
    <w:tbl>
      <w:tblPr>
        <w:tblW w:w="9944" w:type="dxa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61"/>
      </w:tblGrid>
      <w:tr w:rsidR="00C86D4A" w:rsidRPr="00DC3BCD" w14:paraId="36A28008" w14:textId="77777777" w:rsidTr="006E6FA0">
        <w:trPr>
          <w:trHeight w:val="300"/>
        </w:trPr>
        <w:tc>
          <w:tcPr>
            <w:tcW w:w="9944" w:type="dxa"/>
            <w:gridSpan w:val="2"/>
            <w:shd w:val="clear" w:color="auto" w:fill="FFFFFF"/>
          </w:tcPr>
          <w:p w14:paraId="4B1E4424" w14:textId="77777777" w:rsidR="00C86D4A" w:rsidRPr="00AB265D" w:rsidRDefault="00C86D4A" w:rsidP="0021143F">
            <w:pPr>
              <w:rPr>
                <w:rFonts w:ascii="Arial" w:eastAsia="Arial" w:hAnsi="Arial" w:cs="Arial"/>
                <w:b/>
              </w:rPr>
            </w:pPr>
            <w:r w:rsidRPr="00AB265D">
              <w:rPr>
                <w:rFonts w:ascii="Arial" w:eastAsia="Arial" w:hAnsi="Arial" w:cs="Arial"/>
                <w:b/>
              </w:rPr>
              <w:lastRenderedPageBreak/>
              <w:t xml:space="preserve">Section </w:t>
            </w:r>
            <w:r>
              <w:rPr>
                <w:rFonts w:ascii="Arial" w:eastAsia="Arial" w:hAnsi="Arial" w:cs="Arial"/>
                <w:b/>
              </w:rPr>
              <w:t>3</w:t>
            </w:r>
            <w:r w:rsidRPr="00AB265D"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 w:rsidRPr="00AB265D">
              <w:rPr>
                <w:rFonts w:ascii="Arial" w:eastAsia="Arial" w:hAnsi="Arial" w:cs="Arial"/>
                <w:b/>
              </w:rPr>
              <w:t xml:space="preserve">– </w:t>
            </w:r>
            <w:r>
              <w:rPr>
                <w:rFonts w:ascii="Arial" w:eastAsia="Arial" w:hAnsi="Arial" w:cs="Arial"/>
                <w:b/>
              </w:rPr>
              <w:t xml:space="preserve"> Actively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 w:rsidRPr="00AB265D">
              <w:rPr>
                <w:rFonts w:ascii="Arial" w:eastAsia="Arial" w:hAnsi="Arial" w:cs="Arial"/>
                <w:b/>
              </w:rPr>
              <w:t>Engaging with Empty Homes Officer</w:t>
            </w:r>
          </w:p>
          <w:p w14:paraId="6328FDEE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468C4457" w14:textId="77777777" w:rsidTr="009F4AF3">
        <w:trPr>
          <w:trHeight w:val="1012"/>
        </w:trPr>
        <w:tc>
          <w:tcPr>
            <w:tcW w:w="4983" w:type="dxa"/>
            <w:shd w:val="clear" w:color="auto" w:fill="FFFFFF"/>
          </w:tcPr>
          <w:p w14:paraId="13169451" w14:textId="77777777" w:rsidR="00C86D4A" w:rsidRDefault="00C86D4A" w:rsidP="0062720E">
            <w:pPr>
              <w:rPr>
                <w:rFonts w:ascii="Arial" w:eastAsia="Arial" w:hAnsi="Arial" w:cs="Arial"/>
                <w:b/>
              </w:rPr>
            </w:pPr>
          </w:p>
          <w:p w14:paraId="64449FFF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 w:rsidRPr="00AB265D">
              <w:rPr>
                <w:rFonts w:ascii="Arial" w:eastAsia="Arial" w:hAnsi="Arial" w:cs="Arial"/>
              </w:rPr>
              <w:t xml:space="preserve">Please advise date </w:t>
            </w:r>
            <w:r>
              <w:rPr>
                <w:rFonts w:ascii="Arial" w:eastAsia="Arial" w:hAnsi="Arial" w:cs="Arial"/>
              </w:rPr>
              <w:t xml:space="preserve">you first engaged with the Councils Empty Homes officer and provide brief details of any action you have taken – please </w:t>
            </w:r>
            <w:proofErr w:type="gramStart"/>
            <w:r>
              <w:rPr>
                <w:rFonts w:ascii="Arial" w:eastAsia="Arial" w:hAnsi="Arial" w:cs="Arial"/>
              </w:rPr>
              <w:t>continue on</w:t>
            </w:r>
            <w:proofErr w:type="gramEnd"/>
            <w:r>
              <w:rPr>
                <w:rFonts w:ascii="Arial" w:eastAsia="Arial" w:hAnsi="Arial" w:cs="Arial"/>
              </w:rPr>
              <w:t xml:space="preserve"> a separate page if necessary. This information will be verified internally, therefore please confirm the name of the officer you have been dealing with. </w:t>
            </w:r>
          </w:p>
          <w:p w14:paraId="37BAD8CC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161BD7D0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453307E6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51C2EB61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3DCCC680" w14:textId="77777777" w:rsidR="00C86D4A" w:rsidRPr="00AB265D" w:rsidRDefault="00C86D4A" w:rsidP="0062720E">
            <w:pPr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  <w:shd w:val="clear" w:color="auto" w:fill="FFFFFF"/>
          </w:tcPr>
          <w:p w14:paraId="73E7E34E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2081A21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Officers full name……………………….</w:t>
            </w:r>
          </w:p>
          <w:p w14:paraId="2BDF21F5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A266FCC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Date………………………….</w:t>
            </w:r>
          </w:p>
          <w:p w14:paraId="1F9BBD01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34AE8550" w14:textId="77777777" w:rsidR="00C86D4A" w:rsidRDefault="00C86D4A" w:rsidP="006272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Advice/Action taken - </w:t>
            </w:r>
          </w:p>
          <w:p w14:paraId="263D1F83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11EEA914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0BD9187F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28D6467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  <w:p w14:paraId="255199F6" w14:textId="77777777" w:rsidR="00C86D4A" w:rsidRDefault="00C86D4A" w:rsidP="0062720E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77E914F7" w14:textId="77777777" w:rsidTr="0058722F">
        <w:trPr>
          <w:trHeight w:val="283"/>
        </w:trPr>
        <w:tc>
          <w:tcPr>
            <w:tcW w:w="9944" w:type="dxa"/>
            <w:gridSpan w:val="2"/>
            <w:shd w:val="clear" w:color="auto" w:fill="FFFFFF"/>
          </w:tcPr>
          <w:p w14:paraId="0E268C82" w14:textId="77777777" w:rsidR="00C86D4A" w:rsidRPr="00CA2A2D" w:rsidRDefault="00C86D4A" w:rsidP="0021143F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444CDCC4" w14:textId="77777777" w:rsidTr="0058722F">
        <w:trPr>
          <w:trHeight w:val="283"/>
        </w:trPr>
        <w:tc>
          <w:tcPr>
            <w:tcW w:w="9944" w:type="dxa"/>
            <w:gridSpan w:val="2"/>
            <w:shd w:val="clear" w:color="auto" w:fill="FFFFFF"/>
          </w:tcPr>
          <w:p w14:paraId="43D63B58" w14:textId="77777777" w:rsidR="00C86D4A" w:rsidRPr="00CA2A2D" w:rsidRDefault="00C86D4A" w:rsidP="0021143F">
            <w:pPr>
              <w:rPr>
                <w:rFonts w:ascii="Arial" w:eastAsia="Arial" w:hAnsi="Arial" w:cs="Arial"/>
                <w:b/>
              </w:rPr>
            </w:pPr>
            <w:r w:rsidRPr="00CA2A2D">
              <w:rPr>
                <w:rFonts w:ascii="Arial" w:eastAsia="Arial" w:hAnsi="Arial" w:cs="Arial"/>
                <w:b/>
              </w:rPr>
              <w:t xml:space="preserve">Section 4 – Exceptional Circumstances Exist to prevent sale or </w:t>
            </w:r>
            <w:proofErr w:type="gramStart"/>
            <w:r w:rsidRPr="00CA2A2D">
              <w:rPr>
                <w:rFonts w:ascii="Arial" w:eastAsia="Arial" w:hAnsi="Arial" w:cs="Arial"/>
                <w:b/>
              </w:rPr>
              <w:t>occupation</w:t>
            </w:r>
            <w:proofErr w:type="gramEnd"/>
          </w:p>
          <w:p w14:paraId="0CAF834D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</w:tc>
      </w:tr>
      <w:tr w:rsidR="00C86D4A" w:rsidRPr="00DC3BCD" w14:paraId="0108C2FA" w14:textId="77777777" w:rsidTr="009F4AF3">
        <w:trPr>
          <w:trHeight w:val="1012"/>
        </w:trPr>
        <w:tc>
          <w:tcPr>
            <w:tcW w:w="4983" w:type="dxa"/>
            <w:shd w:val="clear" w:color="auto" w:fill="FFFFFF"/>
          </w:tcPr>
          <w:p w14:paraId="53BE2318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40552C08" w14:textId="77777777" w:rsidR="00C86D4A" w:rsidRDefault="00C86D4A" w:rsidP="00356BF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you consider there are exceptional circumstances that are out with your control that prevent the property being sold or </w:t>
            </w:r>
            <w:proofErr w:type="gramStart"/>
            <w:r>
              <w:rPr>
                <w:rFonts w:ascii="Arial" w:eastAsia="Arial" w:hAnsi="Arial" w:cs="Arial"/>
              </w:rPr>
              <w:t>occupied</w:t>
            </w:r>
            <w:proofErr w:type="gramEnd"/>
            <w:r>
              <w:rPr>
                <w:rFonts w:ascii="Arial" w:eastAsia="Arial" w:hAnsi="Arial" w:cs="Arial"/>
              </w:rPr>
              <w:t xml:space="preserve"> you can apply to be exempt from the additional charges.  Council Tax charges will still apply at the standard rate. These circumstances could include legal issues or formal disputes with </w:t>
            </w:r>
            <w:proofErr w:type="spellStart"/>
            <w:r>
              <w:rPr>
                <w:rFonts w:ascii="Arial" w:eastAsia="Arial" w:hAnsi="Arial" w:cs="Arial"/>
              </w:rPr>
              <w:t>neighbouring</w:t>
            </w:r>
            <w:proofErr w:type="spellEnd"/>
            <w:r>
              <w:rPr>
                <w:rFonts w:ascii="Arial" w:eastAsia="Arial" w:hAnsi="Arial" w:cs="Arial"/>
              </w:rPr>
              <w:t xml:space="preserve"> properties. Any application approved in these circumstances will be subject to annual review.</w:t>
            </w:r>
          </w:p>
        </w:tc>
        <w:tc>
          <w:tcPr>
            <w:tcW w:w="4961" w:type="dxa"/>
            <w:shd w:val="clear" w:color="auto" w:fill="FFFFFF"/>
          </w:tcPr>
          <w:p w14:paraId="1E87005B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3C25678B" w14:textId="77777777" w:rsidR="00C86D4A" w:rsidRDefault="00C86D4A" w:rsidP="00356BF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provide as much information as possible, including documentary evidence. Please </w:t>
            </w:r>
            <w:proofErr w:type="gramStart"/>
            <w:r>
              <w:rPr>
                <w:rFonts w:ascii="Arial" w:eastAsia="Arial" w:hAnsi="Arial" w:cs="Arial"/>
              </w:rPr>
              <w:t>continue on</w:t>
            </w:r>
            <w:proofErr w:type="gramEnd"/>
            <w:r>
              <w:rPr>
                <w:rFonts w:ascii="Arial" w:eastAsia="Arial" w:hAnsi="Arial" w:cs="Arial"/>
              </w:rPr>
              <w:t xml:space="preserve"> a separate page if necessary.</w:t>
            </w:r>
          </w:p>
          <w:p w14:paraId="02021A17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25AF889F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5A19124E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0EE02350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47B779E5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64CC2B1E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079F1171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7C6CD2F8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75E679C3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25DA2FD8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3E6A2AA4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09F29FC3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3BE7A893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413AD3BD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08D9C651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2599BDEF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16184F9F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3DB3396A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  <w:p w14:paraId="1FAE6942" w14:textId="77777777" w:rsidR="00C86D4A" w:rsidRDefault="00C86D4A" w:rsidP="00356BFB">
            <w:pPr>
              <w:rPr>
                <w:rFonts w:ascii="Arial" w:eastAsia="Arial" w:hAnsi="Arial" w:cs="Arial"/>
              </w:rPr>
            </w:pPr>
          </w:p>
        </w:tc>
      </w:tr>
    </w:tbl>
    <w:p w14:paraId="482C9490" w14:textId="77777777" w:rsidR="00C86D4A" w:rsidRPr="00DC3BCD" w:rsidRDefault="00C86D4A" w:rsidP="009B2D4F">
      <w:pPr>
        <w:rPr>
          <w:rFonts w:ascii="Arial" w:eastAsia="Arial" w:hAnsi="Arial" w:cs="Arial"/>
          <w:b/>
        </w:rPr>
      </w:pPr>
    </w:p>
    <w:p w14:paraId="714C2470" w14:textId="77777777" w:rsidR="00C86D4A" w:rsidRPr="00DC3BCD" w:rsidRDefault="00C86D4A" w:rsidP="0062720E">
      <w:pPr>
        <w:rPr>
          <w:rFonts w:ascii="Arial" w:eastAsia="Arial" w:hAnsi="Arial" w:cs="Arial"/>
          <w:b/>
        </w:rPr>
      </w:pPr>
      <w:r w:rsidRPr="00DC3BCD">
        <w:rPr>
          <w:rFonts w:ascii="Arial" w:eastAsia="Arial" w:hAnsi="Arial" w:cs="Arial"/>
          <w:b/>
        </w:rPr>
        <w:t>DECLARATION: Please now sign the declaration below</w:t>
      </w:r>
    </w:p>
    <w:p w14:paraId="111ED6F9" w14:textId="77777777" w:rsidR="00C86D4A" w:rsidRPr="00DC3BCD" w:rsidRDefault="00C86D4A" w:rsidP="009B2D4F">
      <w:pPr>
        <w:rPr>
          <w:rFonts w:ascii="Arial" w:eastAsia="Arial" w:hAnsi="Arial" w:cs="Arial"/>
          <w:b/>
        </w:rPr>
      </w:pPr>
    </w:p>
    <w:tbl>
      <w:tblPr>
        <w:tblW w:w="0" w:type="auto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6398"/>
      </w:tblGrid>
      <w:tr w:rsidR="00C86D4A" w:rsidRPr="00DC3BCD" w14:paraId="4A85A287" w14:textId="77777777" w:rsidTr="00EC1F86">
        <w:tc>
          <w:tcPr>
            <w:tcW w:w="9965" w:type="dxa"/>
            <w:gridSpan w:val="2"/>
            <w:shd w:val="clear" w:color="auto" w:fill="FFFFFF"/>
          </w:tcPr>
          <w:p w14:paraId="6729D2B7" w14:textId="77777777" w:rsidR="00C86D4A" w:rsidRPr="00DC3BCD" w:rsidRDefault="00C86D4A" w:rsidP="00EC1F86">
            <w:pPr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  <w:b/>
              </w:rPr>
              <w:t>Declaration</w:t>
            </w:r>
          </w:p>
        </w:tc>
      </w:tr>
      <w:tr w:rsidR="00C86D4A" w:rsidRPr="00DC3BCD" w14:paraId="1F6D25CA" w14:textId="77777777" w:rsidTr="00EC1F86">
        <w:tc>
          <w:tcPr>
            <w:tcW w:w="9965" w:type="dxa"/>
            <w:gridSpan w:val="2"/>
            <w:shd w:val="clear" w:color="auto" w:fill="FFFFFF"/>
          </w:tcPr>
          <w:p w14:paraId="03B8EC0A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I declare that the information I have given in this form is correct and complete and I agree to notify you immediately of any changes that might affect my council tax. </w:t>
            </w:r>
          </w:p>
          <w:p w14:paraId="6843EAB0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  <w:p w14:paraId="108F3E7A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 xml:space="preserve">I understand that the deliberate provision of false information </w:t>
            </w:r>
            <w:proofErr w:type="gramStart"/>
            <w:r w:rsidRPr="00DC3BCD">
              <w:rPr>
                <w:rFonts w:ascii="Arial" w:eastAsia="Arial" w:hAnsi="Arial" w:cs="Arial"/>
              </w:rPr>
              <w:t>in order to</w:t>
            </w:r>
            <w:proofErr w:type="gramEnd"/>
            <w:r w:rsidRPr="00DC3BCD">
              <w:rPr>
                <w:rFonts w:ascii="Arial" w:eastAsia="Arial" w:hAnsi="Arial" w:cs="Arial"/>
              </w:rPr>
              <w:t xml:space="preserve"> achieve financial gain is a Criminal Offence and you may check the information with other sources as allowed by the law.</w:t>
            </w:r>
          </w:p>
          <w:p w14:paraId="625C8E4F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</w:p>
          <w:p w14:paraId="13CC4B30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</w:rPr>
              <w:t xml:space="preserve">I understand that any information I have provided will be used in the administration of my council tax account. You may give information to other parties if the law allows this.  </w:t>
            </w:r>
          </w:p>
        </w:tc>
      </w:tr>
      <w:tr w:rsidR="00C86D4A" w:rsidRPr="00DC3BCD" w14:paraId="10426DF6" w14:textId="77777777" w:rsidTr="00EC1F86">
        <w:tc>
          <w:tcPr>
            <w:tcW w:w="3567" w:type="dxa"/>
            <w:shd w:val="clear" w:color="auto" w:fill="FFFFFF"/>
          </w:tcPr>
          <w:p w14:paraId="394F7672" w14:textId="77777777" w:rsidR="00C86D4A" w:rsidRPr="00DC3BCD" w:rsidRDefault="00C86D4A" w:rsidP="00EC1F86">
            <w:pPr>
              <w:rPr>
                <w:rFonts w:ascii="Arial" w:eastAsia="Arial" w:hAnsi="Arial" w:cs="Arial"/>
              </w:rPr>
            </w:pPr>
            <w:r w:rsidRPr="00DC3BCD">
              <w:rPr>
                <w:rFonts w:ascii="Arial" w:eastAsia="Arial" w:hAnsi="Arial" w:cs="Arial"/>
              </w:rPr>
              <w:t>Signature of liable person</w:t>
            </w:r>
          </w:p>
          <w:p w14:paraId="387FD8DE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398" w:type="dxa"/>
            <w:shd w:val="clear" w:color="auto" w:fill="FFFFFF"/>
          </w:tcPr>
          <w:p w14:paraId="1BAF943E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</w:p>
          <w:p w14:paraId="39D6CEF6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</w:p>
          <w:p w14:paraId="00CE954D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  <w:tr w:rsidR="00C86D4A" w:rsidRPr="00DC3BCD" w14:paraId="1B289507" w14:textId="77777777" w:rsidTr="00EC1F86">
        <w:tc>
          <w:tcPr>
            <w:tcW w:w="3567" w:type="dxa"/>
            <w:shd w:val="clear" w:color="auto" w:fill="FFFFFF"/>
          </w:tcPr>
          <w:p w14:paraId="5F8138AE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  <w:r w:rsidRPr="00DC3BCD"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398" w:type="dxa"/>
            <w:shd w:val="clear" w:color="auto" w:fill="FFFFFF"/>
          </w:tcPr>
          <w:p w14:paraId="7B684708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</w:p>
          <w:p w14:paraId="6A7A01ED" w14:textId="77777777" w:rsidR="00C86D4A" w:rsidRDefault="00C86D4A" w:rsidP="00EC1F86">
            <w:pPr>
              <w:rPr>
                <w:rFonts w:ascii="Arial" w:eastAsia="Arial" w:hAnsi="Arial" w:cs="Arial"/>
                <w:b/>
              </w:rPr>
            </w:pPr>
          </w:p>
          <w:p w14:paraId="65A8E365" w14:textId="77777777" w:rsidR="00C86D4A" w:rsidRPr="00DC3BCD" w:rsidRDefault="00C86D4A" w:rsidP="00EC1F8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E9E044" w14:textId="77777777" w:rsidR="00C86D4A" w:rsidRPr="00DC3BCD" w:rsidRDefault="00C86D4A" w:rsidP="009B2D4F">
      <w:pPr>
        <w:jc w:val="center"/>
        <w:rPr>
          <w:rFonts w:ascii="Arial" w:eastAsia="Arial" w:hAnsi="Arial" w:cs="Arial"/>
          <w:b/>
          <w:u w:val="single"/>
        </w:rPr>
      </w:pPr>
    </w:p>
    <w:p w14:paraId="6D4D8FC7" w14:textId="77777777" w:rsidR="00C86D4A" w:rsidRPr="00DC3BCD" w:rsidRDefault="00C86D4A" w:rsidP="009B2D4F">
      <w:pPr>
        <w:jc w:val="center"/>
        <w:rPr>
          <w:rFonts w:ascii="Arial" w:eastAsia="Arial" w:hAnsi="Arial" w:cs="Arial"/>
          <w:b/>
          <w:u w:val="single"/>
        </w:rPr>
      </w:pPr>
    </w:p>
    <w:p w14:paraId="5391C7E4" w14:textId="77777777" w:rsidR="00C86D4A" w:rsidRDefault="00C86D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1AAE66BF" w14:textId="77777777" w:rsidR="00C86D4A" w:rsidRPr="00DC3BCD" w:rsidRDefault="00C86D4A" w:rsidP="009B2D4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Checklist of </w:t>
      </w:r>
      <w:r w:rsidRPr="00DC3BCD">
        <w:rPr>
          <w:rFonts w:ascii="Arial" w:eastAsia="Arial" w:hAnsi="Arial" w:cs="Arial"/>
          <w:b/>
        </w:rPr>
        <w:t xml:space="preserve">Proof Required – Please confirm what is supplied by ticking the box </w:t>
      </w:r>
      <w:proofErr w:type="gramStart"/>
      <w:r w:rsidRPr="00DC3BCD">
        <w:rPr>
          <w:rFonts w:ascii="Arial" w:eastAsia="Arial" w:hAnsi="Arial" w:cs="Arial"/>
          <w:b/>
        </w:rPr>
        <w:t>below</w:t>
      </w:r>
      <w:proofErr w:type="gramEnd"/>
    </w:p>
    <w:p w14:paraId="2FA87CF6" w14:textId="77777777" w:rsidR="00C86D4A" w:rsidRPr="00DC3BCD" w:rsidRDefault="00C86D4A" w:rsidP="009B2D4F">
      <w:pPr>
        <w:rPr>
          <w:rFonts w:ascii="Arial" w:eastAsia="Arial" w:hAnsi="Arial" w:cs="Arial"/>
          <w:b/>
          <w:u w:val="single"/>
        </w:rPr>
      </w:pPr>
    </w:p>
    <w:p w14:paraId="6DCEBF75" w14:textId="77777777" w:rsidR="00C86D4A" w:rsidRDefault="00C86D4A" w:rsidP="009B2D4F">
      <w:pPr>
        <w:rPr>
          <w:rFonts w:ascii="Arial" w:eastAsia="Arial" w:hAnsi="Arial" w:cs="Arial"/>
          <w:b/>
        </w:rPr>
      </w:pPr>
      <w:r w:rsidRPr="00DC3BCD">
        <w:rPr>
          <w:rFonts w:ascii="Arial" w:eastAsia="Arial" w:hAnsi="Arial" w:cs="Arial"/>
          <w:b/>
        </w:rPr>
        <w:t>Property for Sale</w:t>
      </w:r>
      <w:r>
        <w:rPr>
          <w:rFonts w:ascii="Arial" w:eastAsia="Arial" w:hAnsi="Arial" w:cs="Arial"/>
          <w:b/>
        </w:rPr>
        <w:t xml:space="preserve"> or Rent</w:t>
      </w:r>
      <w:r w:rsidRPr="00DC3BCD">
        <w:rPr>
          <w:rFonts w:ascii="Arial" w:eastAsia="Arial" w:hAnsi="Arial" w:cs="Arial"/>
          <w:b/>
        </w:rPr>
        <w:t>:</w:t>
      </w:r>
    </w:p>
    <w:p w14:paraId="2F93E065" w14:textId="77777777" w:rsidR="00C86D4A" w:rsidRPr="00DC3BCD" w:rsidRDefault="00C86D4A" w:rsidP="009B2D4F">
      <w:pPr>
        <w:rPr>
          <w:rFonts w:ascii="Arial" w:eastAsia="Arial" w:hAnsi="Arial" w:cs="Arial"/>
          <w:b/>
        </w:rPr>
      </w:pPr>
    </w:p>
    <w:p w14:paraId="571443F4" w14:textId="77777777" w:rsidR="00C86D4A" w:rsidRPr="001B0AE4" w:rsidRDefault="00C86D4A" w:rsidP="00330D66">
      <w:pPr>
        <w:numPr>
          <w:ilvl w:val="0"/>
          <w:numId w:val="3"/>
        </w:numPr>
        <w:rPr>
          <w:rFonts w:ascii="Arial" w:eastAsia="Arial" w:hAnsi="Arial" w:cs="Arial"/>
          <w:b/>
        </w:rPr>
      </w:pPr>
      <w:r w:rsidRPr="001B0AE4">
        <w:rPr>
          <w:rFonts w:ascii="Arial" w:eastAsia="Arial" w:hAnsi="Arial" w:cs="Arial"/>
        </w:rPr>
        <w:t>Evidence that your property is being actively marketed for sale, including details of who is marketing the property and how this is being carried out; and</w:t>
      </w:r>
    </w:p>
    <w:p w14:paraId="3F7FC97F" w14:textId="77777777" w:rsidR="00C86D4A" w:rsidRPr="001B0AE4" w:rsidRDefault="00C86D4A" w:rsidP="001B0AE4">
      <w:pPr>
        <w:ind w:left="720"/>
        <w:rPr>
          <w:rFonts w:ascii="Arial" w:eastAsia="Arial" w:hAnsi="Arial" w:cs="Arial"/>
          <w:b/>
        </w:rPr>
      </w:pPr>
    </w:p>
    <w:p w14:paraId="2461EF85" w14:textId="77777777" w:rsidR="00C86D4A" w:rsidRDefault="00C86D4A" w:rsidP="00330D66">
      <w:pPr>
        <w:numPr>
          <w:ilvl w:val="0"/>
          <w:numId w:val="3"/>
        </w:numPr>
        <w:rPr>
          <w:rFonts w:ascii="Arial" w:eastAsia="Arial" w:hAnsi="Arial" w:cs="Arial"/>
        </w:rPr>
      </w:pPr>
      <w:r w:rsidRPr="001B0AE4">
        <w:rPr>
          <w:rFonts w:ascii="Arial" w:eastAsia="Arial" w:hAnsi="Arial" w:cs="Arial"/>
        </w:rPr>
        <w:t>Details of the sale price, including a copy of the mortgage valuation report part of the home report for the property.</w:t>
      </w:r>
    </w:p>
    <w:p w14:paraId="5C2E87BF" w14:textId="77777777" w:rsidR="00C86D4A" w:rsidRPr="001B0AE4" w:rsidRDefault="00C86D4A" w:rsidP="001B0AE4">
      <w:pPr>
        <w:rPr>
          <w:rFonts w:ascii="Arial" w:eastAsia="Arial" w:hAnsi="Arial" w:cs="Arial"/>
        </w:rPr>
      </w:pPr>
    </w:p>
    <w:p w14:paraId="001AA0B4" w14:textId="77777777" w:rsidR="00C86D4A" w:rsidRPr="00181FF5" w:rsidRDefault="00C86D4A" w:rsidP="00181FF5">
      <w:pPr>
        <w:numPr>
          <w:ilvl w:val="0"/>
          <w:numId w:val="4"/>
        </w:numPr>
        <w:rPr>
          <w:rFonts w:ascii="Arial" w:eastAsia="Arial" w:hAnsi="Arial" w:cs="Arial"/>
        </w:rPr>
      </w:pPr>
      <w:r w:rsidRPr="00181FF5">
        <w:rPr>
          <w:rFonts w:ascii="Arial" w:eastAsia="Arial" w:hAnsi="Arial" w:cs="Arial"/>
        </w:rPr>
        <w:t xml:space="preserve">Evidence that your property is being actively marketed for rent, including details of who is marketing the property and how this is being carried out; and </w:t>
      </w:r>
      <w:r>
        <w:rPr>
          <w:rFonts w:ascii="Arial" w:eastAsia="Arial" w:hAnsi="Arial" w:cs="Arial"/>
        </w:rPr>
        <w:t>d</w:t>
      </w:r>
      <w:r w:rsidRPr="00181FF5">
        <w:rPr>
          <w:rFonts w:ascii="Arial" w:eastAsia="Arial" w:hAnsi="Arial" w:cs="Arial"/>
        </w:rPr>
        <w:t>etails of the rent being requested.</w:t>
      </w:r>
      <w:r>
        <w:rPr>
          <w:rFonts w:ascii="Arial" w:eastAsia="Arial" w:hAnsi="Arial" w:cs="Arial"/>
        </w:rPr>
        <w:br/>
      </w:r>
    </w:p>
    <w:p w14:paraId="1893C59A" w14:textId="77777777" w:rsidR="00C86D4A" w:rsidRDefault="00C86D4A" w:rsidP="00181FF5">
      <w:pPr>
        <w:rPr>
          <w:rFonts w:ascii="Arial" w:eastAsia="Arial" w:hAnsi="Arial" w:cs="Arial"/>
          <w:b/>
        </w:rPr>
      </w:pPr>
      <w:r w:rsidRPr="00F34636">
        <w:rPr>
          <w:rFonts w:ascii="Arial" w:eastAsia="Arial" w:hAnsi="Arial" w:cs="Arial"/>
          <w:b/>
        </w:rPr>
        <w:t>Major Repairs or renovations:</w:t>
      </w:r>
    </w:p>
    <w:p w14:paraId="78105EDD" w14:textId="77777777" w:rsidR="00C86D4A" w:rsidRPr="00F34636" w:rsidRDefault="00C86D4A" w:rsidP="00181FF5">
      <w:pPr>
        <w:rPr>
          <w:rFonts w:ascii="Arial" w:eastAsia="Arial" w:hAnsi="Arial" w:cs="Arial"/>
          <w:b/>
        </w:rPr>
      </w:pPr>
    </w:p>
    <w:p w14:paraId="27143C27" w14:textId="77777777" w:rsidR="00C86D4A" w:rsidRDefault="00C86D4A" w:rsidP="009B2D4F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Building Warrant or Planning Application Reference</w:t>
      </w:r>
      <w:r>
        <w:rPr>
          <w:rFonts w:ascii="Arial" w:eastAsia="Arial" w:hAnsi="Arial" w:cs="Arial"/>
        </w:rPr>
        <w:br/>
      </w:r>
    </w:p>
    <w:p w14:paraId="4E547790" w14:textId="77777777" w:rsidR="00C86D4A" w:rsidRDefault="00C86D4A" w:rsidP="009B2D4F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Builders estimates/schedule of works</w:t>
      </w:r>
    </w:p>
    <w:p w14:paraId="197BAF86" w14:textId="77777777" w:rsidR="00C86D4A" w:rsidRDefault="00C86D4A" w:rsidP="001B0AE4">
      <w:pPr>
        <w:ind w:left="720"/>
        <w:rPr>
          <w:rFonts w:ascii="Arial" w:eastAsia="Arial" w:hAnsi="Arial" w:cs="Arial"/>
        </w:rPr>
      </w:pPr>
    </w:p>
    <w:p w14:paraId="390963D9" w14:textId="77777777" w:rsidR="00C86D4A" w:rsidRDefault="00C86D4A" w:rsidP="00181FF5">
      <w:pPr>
        <w:rPr>
          <w:rFonts w:ascii="Arial" w:eastAsia="Arial" w:hAnsi="Arial" w:cs="Arial"/>
          <w:b/>
        </w:rPr>
      </w:pPr>
      <w:r w:rsidRPr="00F34636">
        <w:rPr>
          <w:rFonts w:ascii="Arial" w:eastAsia="Arial" w:hAnsi="Arial" w:cs="Arial"/>
          <w:b/>
        </w:rPr>
        <w:t>Engaging with Empty Homes Officer:</w:t>
      </w:r>
    </w:p>
    <w:p w14:paraId="38485034" w14:textId="77777777" w:rsidR="00C86D4A" w:rsidRPr="00F34636" w:rsidRDefault="00C86D4A" w:rsidP="00181FF5">
      <w:pPr>
        <w:rPr>
          <w:rFonts w:ascii="Arial" w:eastAsia="Arial" w:hAnsi="Arial" w:cs="Arial"/>
          <w:b/>
        </w:rPr>
      </w:pPr>
    </w:p>
    <w:p w14:paraId="4939A299" w14:textId="77777777" w:rsidR="00C86D4A" w:rsidRDefault="00C86D4A" w:rsidP="009B2D4F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the officer/date of first contact</w:t>
      </w:r>
    </w:p>
    <w:p w14:paraId="431F9AE7" w14:textId="77777777" w:rsidR="00C86D4A" w:rsidRDefault="00C86D4A" w:rsidP="00181FF5">
      <w:pPr>
        <w:rPr>
          <w:rFonts w:ascii="Arial" w:eastAsia="Arial" w:hAnsi="Arial" w:cs="Arial"/>
          <w:b/>
        </w:rPr>
      </w:pPr>
    </w:p>
    <w:p w14:paraId="2E866929" w14:textId="77777777" w:rsidR="00C86D4A" w:rsidRPr="00F34636" w:rsidRDefault="00C86D4A" w:rsidP="00181FF5">
      <w:pPr>
        <w:rPr>
          <w:rFonts w:ascii="Arial" w:eastAsia="Arial" w:hAnsi="Arial" w:cs="Arial"/>
          <w:b/>
        </w:rPr>
      </w:pPr>
      <w:r w:rsidRPr="00F34636">
        <w:rPr>
          <w:rFonts w:ascii="Arial" w:eastAsia="Arial" w:hAnsi="Arial" w:cs="Arial"/>
          <w:b/>
        </w:rPr>
        <w:t>Exceptional Circumstances:</w:t>
      </w:r>
      <w:r>
        <w:rPr>
          <w:rFonts w:ascii="Arial" w:eastAsia="Arial" w:hAnsi="Arial" w:cs="Arial"/>
          <w:b/>
        </w:rPr>
        <w:br/>
      </w:r>
    </w:p>
    <w:p w14:paraId="757D0A2E" w14:textId="77777777" w:rsidR="00C86D4A" w:rsidRDefault="00C86D4A" w:rsidP="009B2D4F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Documentary Evidence to support your </w:t>
      </w:r>
      <w:proofErr w:type="gramStart"/>
      <w:r>
        <w:rPr>
          <w:rFonts w:ascii="Arial" w:eastAsia="Arial" w:hAnsi="Arial" w:cs="Arial"/>
        </w:rPr>
        <w:t>application</w:t>
      </w:r>
      <w:proofErr w:type="gramEnd"/>
      <w:r>
        <w:rPr>
          <w:rFonts w:ascii="Arial" w:eastAsia="Arial" w:hAnsi="Arial" w:cs="Arial"/>
        </w:rPr>
        <w:t xml:space="preserve"> </w:t>
      </w:r>
    </w:p>
    <w:p w14:paraId="58FC8111" w14:textId="77777777" w:rsidR="00C86D4A" w:rsidRDefault="00C86D4A" w:rsidP="00181FF5">
      <w:pPr>
        <w:rPr>
          <w:rFonts w:ascii="Arial" w:eastAsia="Arial" w:hAnsi="Arial" w:cs="Arial"/>
        </w:rPr>
      </w:pPr>
    </w:p>
    <w:p w14:paraId="69F05AD7" w14:textId="77777777" w:rsidR="00C86D4A" w:rsidRDefault="00C86D4A" w:rsidP="00181FF5">
      <w:pPr>
        <w:ind w:left="360"/>
        <w:rPr>
          <w:rFonts w:ascii="Arial" w:eastAsia="Arial" w:hAnsi="Arial" w:cs="Arial"/>
        </w:rPr>
      </w:pPr>
    </w:p>
    <w:p w14:paraId="44D9D900" w14:textId="77777777" w:rsidR="00C86D4A" w:rsidRDefault="00C86D4A" w:rsidP="009B2D4F">
      <w:pPr>
        <w:keepNext/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u w:val="single"/>
        </w:rPr>
      </w:pPr>
    </w:p>
    <w:p w14:paraId="7466A83E" w14:textId="77777777" w:rsidR="00C86D4A" w:rsidRDefault="00C86D4A" w:rsidP="009B2D4F">
      <w:pPr>
        <w:keepNext/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u w:val="single"/>
        </w:rPr>
      </w:pPr>
    </w:p>
    <w:p w14:paraId="21514B29" w14:textId="77777777" w:rsidR="00C86D4A" w:rsidRDefault="00C86D4A" w:rsidP="009B2D4F">
      <w:pPr>
        <w:keepNext/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u w:val="single"/>
        </w:rPr>
      </w:pPr>
    </w:p>
    <w:p w14:paraId="46BD2874" w14:textId="77777777" w:rsidR="00C86D4A" w:rsidRPr="00DC3BCD" w:rsidRDefault="00C86D4A" w:rsidP="009B2D4F">
      <w:pPr>
        <w:keepNext/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u w:val="single"/>
        </w:rPr>
      </w:pPr>
      <w:r w:rsidRPr="00DC3BCD">
        <w:rPr>
          <w:rFonts w:ascii="Arial" w:eastAsia="Arial" w:hAnsi="Arial" w:cs="Arial"/>
          <w:b/>
          <w:bCs/>
          <w:color w:val="000000"/>
          <w:u w:val="single"/>
        </w:rPr>
        <w:t xml:space="preserve">Do you need Help with this Form?  </w:t>
      </w:r>
    </w:p>
    <w:p w14:paraId="61C5CBB2" w14:textId="77777777" w:rsidR="00C86D4A" w:rsidRPr="00DC3BCD" w:rsidRDefault="00C86D4A" w:rsidP="009B2D4F">
      <w:pPr>
        <w:keepNext/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u w:val="single"/>
        </w:rPr>
      </w:pPr>
      <w:r w:rsidRPr="00DC3BCD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</w:p>
    <w:p w14:paraId="7C245888" w14:textId="77777777" w:rsidR="00C86D4A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color w:val="000000"/>
        </w:rPr>
      </w:pPr>
      <w:r w:rsidRPr="00DC3BCD">
        <w:rPr>
          <w:rFonts w:ascii="Arial" w:eastAsia="Arial" w:hAnsi="Arial" w:cs="Arial"/>
          <w:color w:val="000000"/>
        </w:rPr>
        <w:t xml:space="preserve">If you have any questions regarding this application, please telephone </w:t>
      </w:r>
      <w:r w:rsidRPr="00DC3BCD">
        <w:rPr>
          <w:rFonts w:ascii="Arial" w:eastAsia="Arial" w:hAnsi="Arial" w:cs="Arial"/>
          <w:b/>
          <w:bCs/>
          <w:color w:val="000000"/>
        </w:rPr>
        <w:t>0300 123 0900</w:t>
      </w:r>
      <w:r w:rsidRPr="00DC3BCD">
        <w:rPr>
          <w:rFonts w:ascii="Arial" w:eastAsia="Arial" w:hAnsi="Arial" w:cs="Arial"/>
          <w:color w:val="000000"/>
        </w:rPr>
        <w:t xml:space="preserve"> from 9.00am to 4.45pm Monday to Thursday &amp; 9.00am to 4.00pm on a Friday.</w:t>
      </w:r>
      <w:r w:rsidRPr="00DC3BCD">
        <w:rPr>
          <w:rFonts w:ascii="Arial" w:eastAsia="Arial" w:hAnsi="Arial" w:cs="Arial"/>
          <w:color w:val="000000"/>
        </w:rPr>
        <w:tab/>
      </w:r>
      <w:r w:rsidRPr="00DC3BCD">
        <w:rPr>
          <w:rFonts w:ascii="Arial" w:eastAsia="Arial" w:hAnsi="Arial" w:cs="Arial"/>
          <w:color w:val="000000"/>
        </w:rPr>
        <w:tab/>
      </w:r>
    </w:p>
    <w:p w14:paraId="196556B0" w14:textId="77777777" w:rsidR="00C86D4A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b/>
          <w:bCs/>
          <w:color w:val="000000"/>
        </w:rPr>
      </w:pPr>
    </w:p>
    <w:p w14:paraId="5FBB6C63" w14:textId="77777777" w:rsidR="00C86D4A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b/>
          <w:bCs/>
          <w:color w:val="000000"/>
        </w:rPr>
      </w:pPr>
    </w:p>
    <w:p w14:paraId="3439F2A0" w14:textId="77777777" w:rsidR="00C86D4A" w:rsidRPr="004A4416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b/>
          <w:bCs/>
          <w:color w:val="000000"/>
        </w:rPr>
      </w:pPr>
    </w:p>
    <w:p w14:paraId="2E1DA3BE" w14:textId="77777777" w:rsidR="00C86D4A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b/>
          <w:bCs/>
          <w:color w:val="000000"/>
        </w:rPr>
        <w:sectPr w:rsidR="00C86D4A" w:rsidSect="009A7934">
          <w:headerReference w:type="default" r:id="rId8"/>
          <w:footerReference w:type="default" r:id="rId9"/>
          <w:endnotePr>
            <w:numFmt w:val="decimal"/>
          </w:endnotePr>
          <w:pgSz w:w="11907" w:h="16834" w:code="9"/>
          <w:pgMar w:top="567" w:right="1418" w:bottom="397" w:left="1474" w:header="454" w:footer="454" w:gutter="0"/>
          <w:pgNumType w:start="1"/>
          <w:cols w:space="720"/>
          <w:noEndnote/>
        </w:sectPr>
      </w:pPr>
      <w:r w:rsidRPr="004A4416">
        <w:rPr>
          <w:rFonts w:ascii="Arial" w:eastAsia="Arial" w:hAnsi="Arial" w:cs="Arial"/>
          <w:b/>
          <w:bCs/>
          <w:color w:val="000000"/>
        </w:rPr>
        <w:t xml:space="preserve">Return completed application by email to </w:t>
      </w:r>
      <w:hyperlink r:id="rId10" w:history="1">
        <w:r w:rsidRPr="004A4416">
          <w:rPr>
            <w:rStyle w:val="Hyperlink"/>
            <w:rFonts w:ascii="Arial" w:eastAsia="Arial" w:hAnsi="Arial" w:cs="Arial"/>
            <w:b/>
            <w:bCs/>
          </w:rPr>
          <w:t>council.tax@south-ayrshire.gov.uk</w:t>
        </w:r>
      </w:hyperlink>
      <w:r w:rsidRPr="004A4416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 (a clear photograph or scan will be </w:t>
      </w:r>
      <w:proofErr w:type="gramStart"/>
      <w:r>
        <w:rPr>
          <w:rFonts w:ascii="Arial" w:eastAsia="Arial" w:hAnsi="Arial" w:cs="Arial"/>
          <w:b/>
          <w:bCs/>
          <w:color w:val="000000"/>
        </w:rPr>
        <w:t xml:space="preserve">accepted) </w:t>
      </w:r>
      <w:r w:rsidRPr="004A4416">
        <w:rPr>
          <w:rFonts w:ascii="Arial" w:eastAsia="Arial" w:hAnsi="Arial" w:cs="Arial"/>
          <w:b/>
          <w:bCs/>
          <w:color w:val="000000"/>
        </w:rPr>
        <w:t xml:space="preserve"> or</w:t>
      </w:r>
      <w:proofErr w:type="gramEnd"/>
      <w:r w:rsidRPr="004A4416">
        <w:rPr>
          <w:rFonts w:ascii="Arial" w:eastAsia="Arial" w:hAnsi="Arial" w:cs="Arial"/>
          <w:b/>
          <w:bCs/>
          <w:color w:val="000000"/>
        </w:rPr>
        <w:t xml:space="preserve"> by post to South Ayrshire Council, PO Box 31, Ayr, KA7 2PL </w:t>
      </w:r>
    </w:p>
    <w:p w14:paraId="421F6BAB" w14:textId="77777777" w:rsidR="00C86D4A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color w:val="000000"/>
        </w:rPr>
        <w:sectPr w:rsidR="00C86D4A" w:rsidSect="004F6FA8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34" w:code="9"/>
          <w:pgMar w:top="567" w:right="1418" w:bottom="397" w:left="1474" w:header="454" w:footer="454" w:gutter="0"/>
          <w:pgNumType w:start="1"/>
          <w:cols w:space="720"/>
          <w:noEndnote/>
        </w:sectPr>
      </w:pPr>
    </w:p>
    <w:p w14:paraId="4A724913" w14:textId="77777777" w:rsidR="00C86D4A" w:rsidRPr="00DC3BCD" w:rsidRDefault="00C86D4A" w:rsidP="009B2D4F">
      <w:pPr>
        <w:tabs>
          <w:tab w:val="left" w:pos="1008"/>
          <w:tab w:val="left" w:pos="1923"/>
          <w:tab w:val="left" w:pos="2629"/>
          <w:tab w:val="left" w:pos="3365"/>
          <w:tab w:val="left" w:pos="4056"/>
          <w:tab w:val="left" w:pos="4821"/>
          <w:tab w:val="left" w:pos="5527"/>
          <w:tab w:val="left" w:pos="6218"/>
          <w:tab w:val="left" w:pos="6480"/>
          <w:tab w:val="left" w:pos="7200"/>
          <w:tab w:val="left" w:pos="7920"/>
          <w:tab w:val="left" w:pos="8640"/>
          <w:tab w:val="left" w:pos="9360"/>
          <w:tab w:val="left" w:pos="9537"/>
        </w:tabs>
        <w:rPr>
          <w:rFonts w:ascii="Arial" w:eastAsia="Arial" w:hAnsi="Arial" w:cs="Arial"/>
          <w:color w:val="000000"/>
        </w:rPr>
      </w:pPr>
    </w:p>
    <w:sectPr w:rsidR="00C86D4A" w:rsidRPr="00DC3BCD" w:rsidSect="00C86D4A">
      <w:headerReference w:type="default" r:id="rId13"/>
      <w:footerReference w:type="default" r:id="rId14"/>
      <w:endnotePr>
        <w:numFmt w:val="decimal"/>
      </w:endnotePr>
      <w:type w:val="continuous"/>
      <w:pgSz w:w="11907" w:h="16834" w:code="9"/>
      <w:pgMar w:top="567" w:right="1418" w:bottom="397" w:left="1474" w:header="454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A388" w14:textId="77777777" w:rsidR="00C86D4A" w:rsidRDefault="00C86D4A" w:rsidP="0050432F">
      <w:r>
        <w:separator/>
      </w:r>
    </w:p>
  </w:endnote>
  <w:endnote w:type="continuationSeparator" w:id="0">
    <w:p w14:paraId="79EACABA" w14:textId="77777777" w:rsidR="00C86D4A" w:rsidRDefault="00C86D4A" w:rsidP="0050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D87D" w14:textId="77777777" w:rsidR="00C86D4A" w:rsidRPr="00F80EEE" w:rsidRDefault="00C86D4A" w:rsidP="00F80EEE">
    <w:pPr>
      <w:jc w:val="both"/>
      <w:rPr>
        <w:rFonts w:ascii="Arial" w:hAnsi="Arial" w:cs="Arial"/>
        <w:b/>
        <w:bCs/>
        <w:sz w:val="16"/>
        <w:szCs w:val="16"/>
      </w:rPr>
    </w:pPr>
    <w:r w:rsidRPr="00987DE9">
      <w:rPr>
        <w:rFonts w:ascii="Arial" w:hAnsi="Arial" w:cs="Arial"/>
        <w:b/>
        <w:bCs/>
        <w:sz w:val="16"/>
        <w:szCs w:val="16"/>
      </w:rPr>
      <w:t xml:space="preserve">Further information on Council Tax can be found </w:t>
    </w:r>
    <w:r w:rsidRPr="00C0399F">
      <w:rPr>
        <w:rFonts w:ascii="Arial" w:hAnsi="Arial" w:cs="Arial"/>
        <w:b/>
        <w:bCs/>
        <w:sz w:val="16"/>
        <w:szCs w:val="16"/>
      </w:rPr>
      <w:t xml:space="preserve">at </w:t>
    </w:r>
    <w:hyperlink r:id="rId1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www.south-ayrshire.gov.uk/council-tax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You can also access a range of online services at - </w:t>
    </w:r>
    <w:hyperlink r:id="rId2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www.south-ayrshire.gov.uk/contact-us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or contact one of our Customer Service Advisors on 0300 123 0900 if you require assistance.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E3EE" w14:textId="77777777" w:rsidR="00C86D4A" w:rsidRPr="00F80EEE" w:rsidRDefault="00C86D4A" w:rsidP="00F80EEE">
    <w:pPr>
      <w:jc w:val="both"/>
      <w:rPr>
        <w:rFonts w:ascii="Arial" w:hAnsi="Arial" w:cs="Arial"/>
        <w:b/>
        <w:bCs/>
        <w:sz w:val="16"/>
        <w:szCs w:val="16"/>
      </w:rPr>
    </w:pPr>
    <w:r w:rsidRPr="00987DE9">
      <w:rPr>
        <w:rFonts w:ascii="Arial" w:hAnsi="Arial" w:cs="Arial"/>
        <w:b/>
        <w:bCs/>
        <w:sz w:val="16"/>
        <w:szCs w:val="16"/>
      </w:rPr>
      <w:t xml:space="preserve">Further information on Council Tax can be found </w:t>
    </w:r>
    <w:r w:rsidRPr="00C0399F">
      <w:rPr>
        <w:rFonts w:ascii="Arial" w:hAnsi="Arial" w:cs="Arial"/>
        <w:b/>
        <w:bCs/>
        <w:sz w:val="16"/>
        <w:szCs w:val="16"/>
      </w:rPr>
      <w:t xml:space="preserve">at </w:t>
    </w:r>
    <w:hyperlink r:id="rId1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www.south-ayrshire.gov.uk/council-tax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You can also access a range of online services at - </w:t>
    </w:r>
    <w:hyperlink r:id="rId2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www.south-ayrshire.gov.uk/contact-us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or contact one of our Customer Service Advisors on 0300 123 0900 if you require assistance.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E7C1" w14:textId="77777777" w:rsidR="00181FF5" w:rsidRPr="00F80EEE" w:rsidRDefault="00F80EEE" w:rsidP="00F80EEE">
    <w:pPr>
      <w:jc w:val="both"/>
      <w:rPr>
        <w:rFonts w:ascii="Arial" w:hAnsi="Arial" w:cs="Arial"/>
        <w:b/>
        <w:bCs/>
        <w:sz w:val="16"/>
        <w:szCs w:val="16"/>
      </w:rPr>
    </w:pPr>
    <w:r w:rsidRPr="00987DE9">
      <w:rPr>
        <w:rFonts w:ascii="Arial" w:hAnsi="Arial" w:cs="Arial"/>
        <w:b/>
        <w:bCs/>
        <w:sz w:val="16"/>
        <w:szCs w:val="16"/>
      </w:rPr>
      <w:t xml:space="preserve">Further information on Council Tax can be found </w:t>
    </w:r>
    <w:r w:rsidRPr="00C0399F">
      <w:rPr>
        <w:rFonts w:ascii="Arial" w:hAnsi="Arial" w:cs="Arial"/>
        <w:b/>
        <w:bCs/>
        <w:sz w:val="16"/>
        <w:szCs w:val="16"/>
      </w:rPr>
      <w:t xml:space="preserve">at </w:t>
    </w:r>
    <w:hyperlink r:id="rId1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www.south-ayrshire.gov.uk/council-tax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You can also access a range of online services at - </w:t>
    </w:r>
    <w:hyperlink r:id="rId2" w:history="1">
      <w:r w:rsidRPr="00C0399F">
        <w:rPr>
          <w:rStyle w:val="Hyperlink"/>
          <w:rFonts w:ascii="Arial" w:hAnsi="Arial" w:cs="Arial"/>
          <w:b/>
          <w:bCs/>
          <w:sz w:val="16"/>
          <w:szCs w:val="16"/>
        </w:rPr>
        <w:t>www.south-ayrshire.gov.uk/contact-us</w:t>
      </w:r>
    </w:hyperlink>
    <w:r w:rsidRPr="00C0399F">
      <w:rPr>
        <w:rFonts w:ascii="Arial" w:hAnsi="Arial" w:cs="Arial"/>
        <w:b/>
        <w:bCs/>
        <w:sz w:val="16"/>
        <w:szCs w:val="16"/>
      </w:rPr>
      <w:t xml:space="preserve"> </w:t>
    </w:r>
    <w:bookmarkStart w:id="0" w:name="_Hlk95724167"/>
    <w:r w:rsidRPr="00C0399F">
      <w:rPr>
        <w:rFonts w:ascii="Arial" w:hAnsi="Arial" w:cs="Arial"/>
        <w:b/>
        <w:bCs/>
        <w:sz w:val="16"/>
        <w:szCs w:val="16"/>
      </w:rPr>
      <w:t>or contact one of our Customer Service Advisors on 0300 123 0900</w:t>
    </w:r>
    <w:bookmarkEnd w:id="0"/>
    <w:r w:rsidRPr="00C0399F">
      <w:rPr>
        <w:rFonts w:ascii="Arial" w:hAnsi="Arial" w:cs="Arial"/>
        <w:b/>
        <w:bCs/>
        <w:sz w:val="16"/>
        <w:szCs w:val="16"/>
      </w:rPr>
      <w:t xml:space="preserve"> if you require assistance.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2FE2" w14:textId="77777777" w:rsidR="00C86D4A" w:rsidRDefault="00C86D4A" w:rsidP="0050432F">
      <w:r>
        <w:separator/>
      </w:r>
    </w:p>
  </w:footnote>
  <w:footnote w:type="continuationSeparator" w:id="0">
    <w:p w14:paraId="0BD28016" w14:textId="77777777" w:rsidR="00C86D4A" w:rsidRDefault="00C86D4A" w:rsidP="0050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2630" w14:textId="77777777" w:rsidR="00C86D4A" w:rsidRPr="000C1DBC" w:rsidRDefault="00C86D4A">
    <w:pPr>
      <w:pStyle w:val="Header"/>
      <w:rPr>
        <w:color w:val="FFFFFF"/>
      </w:rPr>
    </w:pPr>
    <w:r w:rsidRPr="000C1DBC">
      <w:rPr>
        <w:color w:val="FFFFFF"/>
      </w:rPr>
      <w:t>##MAILMERGE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5E0C" w14:textId="77777777" w:rsidR="00C86D4A" w:rsidRPr="000C1DBC" w:rsidRDefault="00C86D4A">
    <w:pPr>
      <w:pStyle w:val="Header"/>
      <w:rPr>
        <w:color w:val="FFFFFF"/>
      </w:rPr>
    </w:pPr>
    <w:r w:rsidRPr="000C1DBC">
      <w:rPr>
        <w:color w:val="FFFFFF"/>
      </w:rPr>
      <w:t>##MAILMERGE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D030" w14:textId="77777777" w:rsidR="00181FF5" w:rsidRPr="000C1DBC" w:rsidRDefault="00181FF5">
    <w:pPr>
      <w:pStyle w:val="Header"/>
      <w:rPr>
        <w:color w:val="FFFFFF"/>
      </w:rPr>
    </w:pPr>
    <w:r w:rsidRPr="000C1DBC">
      <w:rPr>
        <w:color w:val="FFFFFF"/>
      </w:rPr>
      <w:t>##MAILMERGE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327BC4"/>
    <w:multiLevelType w:val="hybridMultilevel"/>
    <w:tmpl w:val="BFA4763E"/>
    <w:lvl w:ilvl="0" w:tplc="E0FE2FCE">
      <w:start w:val="1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C9111E"/>
    <w:multiLevelType w:val="singleLevel"/>
    <w:tmpl w:val="D480CB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1">
    <w:nsid w:val="66866C8A"/>
    <w:multiLevelType w:val="hybridMultilevel"/>
    <w:tmpl w:val="99799375"/>
    <w:lvl w:ilvl="0" w:tplc="FFFFFFFF">
      <w:start w:val="1"/>
      <w:numFmt w:val="bullet"/>
      <w:lvlText w:val="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1">
    <w:nsid w:val="66866C8B"/>
    <w:multiLevelType w:val="hybridMultilevel"/>
    <w:tmpl w:val="99799374"/>
    <w:lvl w:ilvl="0" w:tplc="FFFFFFFF">
      <w:start w:val="1"/>
      <w:numFmt w:val="bullet"/>
      <w:lvlText w:val="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1">
    <w:nsid w:val="66866C8C"/>
    <w:multiLevelType w:val="singleLevel"/>
    <w:tmpl w:val="9979937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</w:abstractNum>
  <w:abstractNum w:abstractNumId="5" w15:restartNumberingAfterBreak="1">
    <w:nsid w:val="6A157E38"/>
    <w:multiLevelType w:val="singleLevel"/>
    <w:tmpl w:val="D480CB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 w16cid:durableId="226571580">
    <w:abstractNumId w:val="1"/>
  </w:num>
  <w:num w:numId="2" w16cid:durableId="770323012">
    <w:abstractNumId w:val="5"/>
  </w:num>
  <w:num w:numId="3" w16cid:durableId="264576333">
    <w:abstractNumId w:val="2"/>
  </w:num>
  <w:num w:numId="4" w16cid:durableId="579212546">
    <w:abstractNumId w:val="3"/>
  </w:num>
  <w:num w:numId="5" w16cid:durableId="732854540">
    <w:abstractNumId w:val="4"/>
  </w:num>
  <w:num w:numId="6" w16cid:durableId="134316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2"/>
    <w:rsid w:val="00026012"/>
    <w:rsid w:val="0003346C"/>
    <w:rsid w:val="0003708C"/>
    <w:rsid w:val="00045836"/>
    <w:rsid w:val="00051882"/>
    <w:rsid w:val="000579B0"/>
    <w:rsid w:val="000838CB"/>
    <w:rsid w:val="000B1BDC"/>
    <w:rsid w:val="000C1DBC"/>
    <w:rsid w:val="000C2E86"/>
    <w:rsid w:val="000E7425"/>
    <w:rsid w:val="00112E93"/>
    <w:rsid w:val="0011785D"/>
    <w:rsid w:val="00150453"/>
    <w:rsid w:val="001619AC"/>
    <w:rsid w:val="00181FF5"/>
    <w:rsid w:val="00182ED4"/>
    <w:rsid w:val="00190DE6"/>
    <w:rsid w:val="001A1395"/>
    <w:rsid w:val="001B0AE4"/>
    <w:rsid w:val="001D0AB7"/>
    <w:rsid w:val="0021143F"/>
    <w:rsid w:val="00223240"/>
    <w:rsid w:val="00244936"/>
    <w:rsid w:val="002A6CF6"/>
    <w:rsid w:val="002A78E7"/>
    <w:rsid w:val="002D2B82"/>
    <w:rsid w:val="002D5512"/>
    <w:rsid w:val="00307328"/>
    <w:rsid w:val="00356BFB"/>
    <w:rsid w:val="00371116"/>
    <w:rsid w:val="00390C61"/>
    <w:rsid w:val="003B758E"/>
    <w:rsid w:val="003C0217"/>
    <w:rsid w:val="003C2E53"/>
    <w:rsid w:val="003D3C5C"/>
    <w:rsid w:val="004021FD"/>
    <w:rsid w:val="00405814"/>
    <w:rsid w:val="00483679"/>
    <w:rsid w:val="00497CD3"/>
    <w:rsid w:val="004A4416"/>
    <w:rsid w:val="004B12D4"/>
    <w:rsid w:val="004D68FA"/>
    <w:rsid w:val="004E3FB6"/>
    <w:rsid w:val="004E3FB8"/>
    <w:rsid w:val="004E761A"/>
    <w:rsid w:val="004F3252"/>
    <w:rsid w:val="004F6FA8"/>
    <w:rsid w:val="00500BE9"/>
    <w:rsid w:val="00500FF7"/>
    <w:rsid w:val="0050432F"/>
    <w:rsid w:val="0052517E"/>
    <w:rsid w:val="00533325"/>
    <w:rsid w:val="005461C2"/>
    <w:rsid w:val="00561E8A"/>
    <w:rsid w:val="00562A60"/>
    <w:rsid w:val="00583A36"/>
    <w:rsid w:val="005B1511"/>
    <w:rsid w:val="005C54AF"/>
    <w:rsid w:val="005D3113"/>
    <w:rsid w:val="005E087C"/>
    <w:rsid w:val="00602F06"/>
    <w:rsid w:val="0062720E"/>
    <w:rsid w:val="00627FED"/>
    <w:rsid w:val="00693059"/>
    <w:rsid w:val="006C563C"/>
    <w:rsid w:val="006D20BA"/>
    <w:rsid w:val="006D2D2C"/>
    <w:rsid w:val="00701A2F"/>
    <w:rsid w:val="00726C4C"/>
    <w:rsid w:val="00740846"/>
    <w:rsid w:val="007745DA"/>
    <w:rsid w:val="007868D9"/>
    <w:rsid w:val="007D04BF"/>
    <w:rsid w:val="007F3E37"/>
    <w:rsid w:val="007F4A0C"/>
    <w:rsid w:val="008131FA"/>
    <w:rsid w:val="00835A82"/>
    <w:rsid w:val="00887984"/>
    <w:rsid w:val="008B3BC7"/>
    <w:rsid w:val="00906B37"/>
    <w:rsid w:val="00910B80"/>
    <w:rsid w:val="0093404B"/>
    <w:rsid w:val="009364FD"/>
    <w:rsid w:val="00941A0F"/>
    <w:rsid w:val="009761E8"/>
    <w:rsid w:val="009956B1"/>
    <w:rsid w:val="009A7934"/>
    <w:rsid w:val="009B2D4F"/>
    <w:rsid w:val="009B73B4"/>
    <w:rsid w:val="009D207D"/>
    <w:rsid w:val="009F4AF3"/>
    <w:rsid w:val="009F4DF5"/>
    <w:rsid w:val="00A73B4D"/>
    <w:rsid w:val="00A810BA"/>
    <w:rsid w:val="00A90EE9"/>
    <w:rsid w:val="00AB265D"/>
    <w:rsid w:val="00B0012A"/>
    <w:rsid w:val="00B00757"/>
    <w:rsid w:val="00B16B7B"/>
    <w:rsid w:val="00B22F47"/>
    <w:rsid w:val="00B50BA6"/>
    <w:rsid w:val="00B817A2"/>
    <w:rsid w:val="00B8666D"/>
    <w:rsid w:val="00BB742B"/>
    <w:rsid w:val="00BC1E2D"/>
    <w:rsid w:val="00BE05F5"/>
    <w:rsid w:val="00BF0405"/>
    <w:rsid w:val="00C37134"/>
    <w:rsid w:val="00C6741B"/>
    <w:rsid w:val="00C71636"/>
    <w:rsid w:val="00C86D4A"/>
    <w:rsid w:val="00CA2A2D"/>
    <w:rsid w:val="00D0414C"/>
    <w:rsid w:val="00D163A5"/>
    <w:rsid w:val="00D16780"/>
    <w:rsid w:val="00D2195D"/>
    <w:rsid w:val="00D25A52"/>
    <w:rsid w:val="00D37EE4"/>
    <w:rsid w:val="00D432AE"/>
    <w:rsid w:val="00D6142A"/>
    <w:rsid w:val="00D728F2"/>
    <w:rsid w:val="00D7670C"/>
    <w:rsid w:val="00DA106F"/>
    <w:rsid w:val="00DF7BD1"/>
    <w:rsid w:val="00E37D39"/>
    <w:rsid w:val="00E95D5C"/>
    <w:rsid w:val="00EA0036"/>
    <w:rsid w:val="00EC1F86"/>
    <w:rsid w:val="00F04284"/>
    <w:rsid w:val="00F34482"/>
    <w:rsid w:val="00F34636"/>
    <w:rsid w:val="00F43576"/>
    <w:rsid w:val="00F438D2"/>
    <w:rsid w:val="00F6547C"/>
    <w:rsid w:val="00F80EEE"/>
    <w:rsid w:val="00F82F55"/>
    <w:rsid w:val="00FB3E56"/>
    <w:rsid w:val="00FC34A9"/>
    <w:rsid w:val="00FC6C5B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5DEF6"/>
  <w15:docId w15:val="{5EC9D7F0-C589-4E70-BEBE-8B4A48A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08"/>
        <w:tab w:val="left" w:pos="1923"/>
        <w:tab w:val="left" w:pos="2629"/>
        <w:tab w:val="left" w:pos="3365"/>
        <w:tab w:val="left" w:pos="4056"/>
        <w:tab w:val="left" w:pos="4821"/>
        <w:tab w:val="left" w:pos="5527"/>
        <w:tab w:val="left" w:pos="621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lang w:val="en-GB"/>
    </w:rPr>
  </w:style>
  <w:style w:type="paragraph" w:styleId="BodyText3">
    <w:name w:val="Body Text 3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sz w:val="18"/>
      <w:lang w:val="en-GB"/>
    </w:rPr>
  </w:style>
  <w:style w:type="character" w:styleId="Hyperlink">
    <w:name w:val="Hyperlink"/>
    <w:uiPriority w:val="99"/>
    <w:unhideWhenUsed/>
    <w:rsid w:val="00DA10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32F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rsid w:val="0050432F"/>
    <w:rPr>
      <w:lang w:val="en-US"/>
    </w:rPr>
  </w:style>
  <w:style w:type="table" w:styleId="TableGrid">
    <w:name w:val="Table Grid"/>
    <w:basedOn w:val="TableNormal"/>
    <w:uiPriority w:val="59"/>
    <w:rsid w:val="0078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B2D4F"/>
    <w:rPr>
      <w:lang w:val="en-US"/>
    </w:rPr>
  </w:style>
  <w:style w:type="paragraph" w:styleId="ListParagraph">
    <w:name w:val="List Paragraph"/>
    <w:basedOn w:val="Normal"/>
    <w:uiPriority w:val="34"/>
    <w:qFormat/>
    <w:rsid w:val="009B2D4F"/>
    <w:pPr>
      <w:ind w:left="720"/>
      <w:contextualSpacing/>
    </w:pPr>
    <w:rPr>
      <w:lang w:val="en-GB"/>
    </w:rPr>
  </w:style>
  <w:style w:type="character" w:customStyle="1" w:styleId="apple-tab-span">
    <w:name w:val="apple-tab-span"/>
    <w:basedOn w:val="DefaultParagraphFont"/>
    <w:rsid w:val="00701A2F"/>
  </w:style>
  <w:style w:type="paragraph" w:customStyle="1" w:styleId="Default">
    <w:name w:val="Default"/>
    <w:basedOn w:val="Normal"/>
    <w:rsid w:val="009B73B4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uncil.tax@south-ayrshire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-ayrshire.gov.uk/contact-us" TargetMode="External"/><Relationship Id="rId1" Type="http://schemas.openxmlformats.org/officeDocument/2006/relationships/hyperlink" Target="http://www.south-ayrshire.gov.uk/council-ta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-ayrshire.gov.uk/contact-us" TargetMode="External"/><Relationship Id="rId1" Type="http://schemas.openxmlformats.org/officeDocument/2006/relationships/hyperlink" Target="http://www.south-ayrshire.gov.uk/council-ta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-ayrshire.gov.uk/contact-us" TargetMode="External"/><Relationship Id="rId1" Type="http://schemas.openxmlformats.org/officeDocument/2006/relationships/hyperlink" Target="http://www.south-ayrshire.gov.uk/council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E80F-5158-4AD6-98C1-A39526FD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C:\AMIPRO\DOCS\CBLETTER.SAM</vt:lpstr>
    </vt:vector>
  </TitlesOfParts>
  <Company>South Ayrshire Council</Company>
  <LinksUpToDate>false</LinksUpToDate>
  <CharactersWithSpaces>5393</CharactersWithSpaces>
  <SharedDoc>false</SharedDoc>
  <HLinks>
    <vt:vector size="12" baseType="variant">
      <vt:variant>
        <vt:i4>5505091</vt:i4>
      </vt:variant>
      <vt:variant>
        <vt:i4>36</vt:i4>
      </vt:variant>
      <vt:variant>
        <vt:i4>0</vt:i4>
      </vt:variant>
      <vt:variant>
        <vt:i4>5</vt:i4>
      </vt:variant>
      <vt:variant>
        <vt:lpwstr>http://www.south-ayrshire.gov.uk/pay-council-tax/</vt:lpwstr>
      </vt:variant>
      <vt:variant>
        <vt:lpwstr/>
      </vt:variant>
      <vt:variant>
        <vt:i4>5505091</vt:i4>
      </vt:variant>
      <vt:variant>
        <vt:i4>33</vt:i4>
      </vt:variant>
      <vt:variant>
        <vt:i4>0</vt:i4>
      </vt:variant>
      <vt:variant>
        <vt:i4>5</vt:i4>
      </vt:variant>
      <vt:variant>
        <vt:lpwstr>http://www.south-ayrshire.gov.uk/pay-council-tax/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C:\AMIPRO\DOCS\CBLETTER.SAM</dc:title>
  <dc:creator>sac</dc:creator>
  <dc:description>Blank letter with Regional Offices address</dc:description>
  <cp:lastModifiedBy>McClue, Lorna</cp:lastModifiedBy>
  <cp:revision>1</cp:revision>
  <cp:lastPrinted>2024-02-12T11:54:00Z</cp:lastPrinted>
  <dcterms:created xsi:type="dcterms:W3CDTF">2024-02-12T11:55:00Z</dcterms:created>
  <dcterms:modified xsi:type="dcterms:W3CDTF">2024-02-12T11:56:00Z</dcterms:modified>
</cp:coreProperties>
</file>