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2360"/>
      </w:tblGrid>
      <w:tr w:rsidR="001A717C" w:rsidTr="001A717C">
        <w:trPr>
          <w:trHeight w:val="1408"/>
        </w:trPr>
        <w:tc>
          <w:tcPr>
            <w:tcW w:w="2977" w:type="dxa"/>
          </w:tcPr>
          <w:p w:rsidR="001A717C" w:rsidRPr="001A717C" w:rsidRDefault="005103A3" w:rsidP="00757793">
            <w:pPr>
              <w:rPr>
                <w:i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7A2782C4" wp14:editId="58D0980E">
                  <wp:simplePos x="0" y="0"/>
                  <wp:positionH relativeFrom="column">
                    <wp:posOffset>-68721</wp:posOffset>
                  </wp:positionH>
                  <wp:positionV relativeFrom="paragraph">
                    <wp:posOffset>4939</wp:posOffset>
                  </wp:positionV>
                  <wp:extent cx="1873955" cy="869244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181" cy="87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1A717C" w:rsidRDefault="001A717C" w:rsidP="00757793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7A998F8" wp14:editId="705E616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108585</wp:posOffset>
                  </wp:positionV>
                  <wp:extent cx="731520" cy="4572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17C" w:rsidRDefault="001A717C" w:rsidP="00757793"/>
        </w:tc>
        <w:tc>
          <w:tcPr>
            <w:tcW w:w="2360" w:type="dxa"/>
          </w:tcPr>
          <w:p w:rsidR="001A717C" w:rsidRDefault="001A717C" w:rsidP="00757793">
            <w:pPr>
              <w:ind w:left="72"/>
            </w:pPr>
            <w:r>
              <w:rPr>
                <w:rFonts w:cs="Arial"/>
                <w:b/>
                <w:bCs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6FCB50D5" wp14:editId="65E8E00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108585</wp:posOffset>
                  </wp:positionV>
                  <wp:extent cx="1028700" cy="685165"/>
                  <wp:effectExtent l="19050" t="0" r="0" b="0"/>
                  <wp:wrapNone/>
                  <wp:docPr id="28" name="Picture 28" descr="tps+p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ps+par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17C" w:rsidRDefault="001A717C" w:rsidP="00757793">
            <w:pPr>
              <w:ind w:left="72"/>
            </w:pPr>
          </w:p>
        </w:tc>
      </w:tr>
    </w:tbl>
    <w:p w:rsidR="001A717C" w:rsidRDefault="001A717C"/>
    <w:p w:rsidR="001A717C" w:rsidRPr="008B0950" w:rsidRDefault="001A717C" w:rsidP="001A717C">
      <w:pPr>
        <w:rPr>
          <w:rFonts w:ascii="Arial" w:hAnsi="Arial" w:cs="Arial"/>
          <w:b/>
          <w:bCs/>
        </w:rPr>
      </w:pPr>
      <w:r w:rsidRPr="008B0950">
        <w:rPr>
          <w:rFonts w:ascii="Arial" w:hAnsi="Arial" w:cs="Arial"/>
          <w:b/>
          <w:bCs/>
        </w:rPr>
        <w:t>CONSENT TO SHARING OF INFORMATION</w:t>
      </w:r>
    </w:p>
    <w:p w:rsidR="001A717C" w:rsidRDefault="001A717C" w:rsidP="001A717C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75"/>
        <w:gridCol w:w="2122"/>
        <w:gridCol w:w="3278"/>
        <w:gridCol w:w="1112"/>
        <w:gridCol w:w="1474"/>
      </w:tblGrid>
      <w:tr w:rsidR="001A717C" w:rsidTr="00757793">
        <w:tc>
          <w:tcPr>
            <w:tcW w:w="3175" w:type="dxa"/>
          </w:tcPr>
          <w:p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400" w:type="dxa"/>
            <w:gridSpan w:val="2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:rsidTr="00757793">
        <w:tc>
          <w:tcPr>
            <w:tcW w:w="3175" w:type="dxa"/>
          </w:tcPr>
          <w:p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:rsidTr="00757793">
        <w:tc>
          <w:tcPr>
            <w:tcW w:w="3175" w:type="dxa"/>
          </w:tcPr>
          <w:p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400" w:type="dxa"/>
            <w:gridSpan w:val="2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:rsidTr="00757793">
        <w:tc>
          <w:tcPr>
            <w:tcW w:w="3175" w:type="dxa"/>
          </w:tcPr>
          <w:p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:rsidTr="00757793">
        <w:tc>
          <w:tcPr>
            <w:tcW w:w="3175" w:type="dxa"/>
          </w:tcPr>
          <w:p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D.O.B:</w:t>
            </w:r>
          </w:p>
        </w:tc>
        <w:tc>
          <w:tcPr>
            <w:tcW w:w="5400" w:type="dxa"/>
            <w:gridSpan w:val="2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:rsidTr="00757793">
        <w:tc>
          <w:tcPr>
            <w:tcW w:w="3175" w:type="dxa"/>
          </w:tcPr>
          <w:p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:rsidTr="00757793">
        <w:tc>
          <w:tcPr>
            <w:tcW w:w="3175" w:type="dxa"/>
          </w:tcPr>
          <w:p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NI NO:</w:t>
            </w:r>
          </w:p>
        </w:tc>
        <w:tc>
          <w:tcPr>
            <w:tcW w:w="5400" w:type="dxa"/>
            <w:gridSpan w:val="2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</w:tbl>
    <w:p w:rsidR="001A717C" w:rsidRDefault="001A717C" w:rsidP="001A717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1A717C" w:rsidRDefault="001A717C" w:rsidP="001A717C">
      <w:pPr>
        <w:pStyle w:val="BodyText2"/>
        <w:rPr>
          <w:rFonts w:ascii="Arial" w:hAnsi="Arial" w:cs="Arial"/>
          <w:b/>
          <w:bCs/>
          <w:sz w:val="20"/>
          <w:szCs w:val="20"/>
        </w:rPr>
      </w:pPr>
    </w:p>
    <w:p w:rsidR="001A717C" w:rsidRPr="0092298D" w:rsidRDefault="001A717C" w:rsidP="001A717C">
      <w:pPr>
        <w:pStyle w:val="BodyText2"/>
        <w:rPr>
          <w:rFonts w:ascii="Arial" w:hAnsi="Arial" w:cs="Arial"/>
          <w:b/>
          <w:bCs/>
        </w:rPr>
      </w:pPr>
      <w:r w:rsidRPr="0092298D">
        <w:rPr>
          <w:rFonts w:ascii="Arial" w:hAnsi="Arial" w:cs="Arial"/>
          <w:b/>
          <w:bCs/>
        </w:rPr>
        <w:t>I consent to my information being shared with the following agencies</w:t>
      </w:r>
      <w:r>
        <w:rPr>
          <w:rFonts w:ascii="Arial" w:hAnsi="Arial" w:cs="Arial"/>
          <w:b/>
          <w:bCs/>
        </w:rPr>
        <w:t xml:space="preserve"> in order</w:t>
      </w:r>
      <w:r w:rsidRPr="0092298D">
        <w:rPr>
          <w:rFonts w:ascii="Arial" w:hAnsi="Arial" w:cs="Arial"/>
          <w:b/>
          <w:bCs/>
        </w:rPr>
        <w:t xml:space="preserve"> to promote my health and well-being and keep me safe. </w:t>
      </w:r>
    </w:p>
    <w:p w:rsidR="001A717C" w:rsidRDefault="001A717C" w:rsidP="001A717C">
      <w:pPr>
        <w:pStyle w:val="BodyText2"/>
        <w:rPr>
          <w:rFonts w:ascii="Arial" w:hAnsi="Arial" w:cs="Arial"/>
          <w:b/>
          <w:bCs/>
          <w:sz w:val="20"/>
          <w:szCs w:val="20"/>
        </w:rPr>
      </w:pPr>
    </w:p>
    <w:p w:rsidR="001A717C" w:rsidRDefault="00A52BCA" w:rsidP="005103A3">
      <w:pPr>
        <w:rPr>
          <w:rFonts w:ascii="Arial" w:hAnsi="Arial" w:cs="Arial"/>
          <w:b/>
          <w:bCs/>
          <w:sz w:val="20"/>
          <w:szCs w:val="20"/>
        </w:rPr>
      </w:pPr>
      <w:r w:rsidRPr="005103A3">
        <w:rPr>
          <w:rFonts w:ascii="Arial" w:hAnsi="Arial" w:cs="Arial"/>
          <w:b/>
        </w:rPr>
        <w:t xml:space="preserve">You have the right to withdraw your consent in whole or in part, at any time. If you wish to withdraw </w:t>
      </w:r>
      <w:r w:rsidR="00754BF8">
        <w:rPr>
          <w:rFonts w:ascii="Arial" w:hAnsi="Arial" w:cs="Arial"/>
          <w:b/>
        </w:rPr>
        <w:t xml:space="preserve">consent please contact </w:t>
      </w:r>
      <w:r w:rsidR="009A32CB">
        <w:rPr>
          <w:rFonts w:ascii="Arial" w:hAnsi="Arial" w:cs="Arial"/>
          <w:b/>
        </w:rPr>
        <w:t xml:space="preserve">your Social Worker/Community Care Assistant. </w:t>
      </w:r>
    </w:p>
    <w:p w:rsidR="001A717C" w:rsidRPr="005103A3" w:rsidRDefault="001A717C" w:rsidP="005103A3">
      <w:pPr>
        <w:pStyle w:val="NoSpacing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1A717C" w:rsidRPr="005103A3" w:rsidTr="0075779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103A3" w:rsidRDefault="005103A3" w:rsidP="005103A3">
            <w:pPr>
              <w:pStyle w:val="NoSpacing"/>
            </w:pPr>
            <w:r>
              <w:t xml:space="preserve">We will share information with the following relatives, </w:t>
            </w:r>
            <w:r w:rsidR="00B56DEC">
              <w:t>c</w:t>
            </w:r>
            <w:r w:rsidR="00B56DEC" w:rsidRPr="005103A3">
              <w:t>arers,</w:t>
            </w:r>
            <w:r w:rsidR="00B56DEC">
              <w:t xml:space="preserve"> </w:t>
            </w:r>
            <w:r>
              <w:t xml:space="preserve">friends: </w:t>
            </w:r>
          </w:p>
          <w:p w:rsidR="005103A3" w:rsidRDefault="005103A3" w:rsidP="005103A3">
            <w:pPr>
              <w:pStyle w:val="NoSpacing"/>
            </w:pPr>
          </w:p>
          <w:p w:rsidR="005103A3" w:rsidRDefault="005103A3" w:rsidP="005103A3">
            <w:pPr>
              <w:pStyle w:val="NoSpacing"/>
            </w:pPr>
            <w:r>
              <w:t>Name:</w:t>
            </w:r>
            <w:r w:rsidR="006C7539">
              <w:t xml:space="preserve">                                      Relationship: </w:t>
            </w:r>
          </w:p>
          <w:p w:rsidR="005103A3" w:rsidRDefault="005103A3" w:rsidP="005103A3">
            <w:pPr>
              <w:pStyle w:val="NoSpacing"/>
            </w:pPr>
            <w:r>
              <w:t xml:space="preserve">Name: </w:t>
            </w:r>
            <w:r w:rsidR="006C7539">
              <w:t xml:space="preserve">                                     Relationship: </w:t>
            </w:r>
          </w:p>
          <w:p w:rsidR="001A717C" w:rsidRPr="005103A3" w:rsidRDefault="005103A3" w:rsidP="005103A3">
            <w:pPr>
              <w:pStyle w:val="NoSpacing"/>
            </w:pPr>
            <w:r>
              <w:t xml:space="preserve">Name: </w:t>
            </w:r>
            <w:r w:rsidR="001A717C" w:rsidRPr="005103A3">
              <w:t xml:space="preserve">                     </w:t>
            </w:r>
            <w:r w:rsidR="006C7539">
              <w:t xml:space="preserve">                Relationship: </w:t>
            </w:r>
            <w:r w:rsidR="001A717C" w:rsidRPr="005103A3">
              <w:t xml:space="preserve">                 </w:t>
            </w:r>
          </w:p>
        </w:tc>
      </w:tr>
      <w:tr w:rsidR="006C7539" w:rsidRPr="005103A3" w:rsidTr="0075779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C7539" w:rsidRDefault="006C7539" w:rsidP="005103A3">
            <w:pPr>
              <w:pStyle w:val="NoSpacing"/>
            </w:pPr>
          </w:p>
        </w:tc>
      </w:tr>
    </w:tbl>
    <w:p w:rsidR="001A717C" w:rsidRPr="005103A3" w:rsidRDefault="001A717C" w:rsidP="005103A3">
      <w:pPr>
        <w:pStyle w:val="NoSpacing"/>
      </w:pPr>
      <w:r w:rsidRPr="005103A3">
        <w:t xml:space="preserve">                                                                                   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9"/>
      </w:tblGrid>
      <w:tr w:rsidR="001A717C" w:rsidRPr="005103A3" w:rsidTr="00B56DEC">
        <w:trPr>
          <w:trHeight w:val="617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</w:tcPr>
          <w:p w:rsidR="00B56DEC" w:rsidRDefault="001A717C" w:rsidP="00B56DEC">
            <w:pPr>
              <w:pStyle w:val="NoSpacing"/>
            </w:pPr>
            <w:r w:rsidRPr="005103A3">
              <w:t>Department for Work and Pensions</w:t>
            </w:r>
            <w:r w:rsidR="00B56DEC">
              <w:t xml:space="preserve"> (to give </w:t>
            </w:r>
            <w:r w:rsidRPr="005103A3">
              <w:t xml:space="preserve">consent to South Ayrshire </w:t>
            </w:r>
          </w:p>
          <w:p w:rsidR="001A717C" w:rsidRPr="005103A3" w:rsidRDefault="001A717C" w:rsidP="00B56DEC">
            <w:pPr>
              <w:pStyle w:val="NoSpacing"/>
            </w:pPr>
            <w:r w:rsidRPr="005103A3">
              <w:t>Council Health and Social Care Partnership to liaise with the Department for Work and Pensions on your behalf)</w:t>
            </w:r>
          </w:p>
          <w:p w:rsidR="001A717C" w:rsidRPr="005103A3" w:rsidRDefault="001A717C" w:rsidP="005103A3">
            <w:pPr>
              <w:pStyle w:val="NoSpacing"/>
            </w:pPr>
          </w:p>
        </w:tc>
      </w:tr>
    </w:tbl>
    <w:p w:rsidR="001A717C" w:rsidRPr="005103A3" w:rsidRDefault="001A717C" w:rsidP="005103A3">
      <w:pPr>
        <w:pStyle w:val="NoSpacing"/>
      </w:pPr>
      <w:r w:rsidRPr="005103A3">
        <w:t>Scottish Fire &amp; Rescue Service</w:t>
      </w:r>
    </w:p>
    <w:p w:rsidR="00E96652" w:rsidRDefault="001A717C" w:rsidP="005103A3">
      <w:pPr>
        <w:pStyle w:val="NoSpacing"/>
      </w:pPr>
      <w:r w:rsidRPr="005103A3">
        <w:t>(To carry out fire safet</w:t>
      </w:r>
      <w:r w:rsidR="006C7539">
        <w:t>y checks at your property)</w:t>
      </w:r>
      <w:r w:rsidR="006C7539">
        <w:tab/>
      </w:r>
      <w:r w:rsidR="006C7539">
        <w:tab/>
      </w:r>
      <w:r w:rsidR="006C7539">
        <w:tab/>
      </w:r>
      <w:r w:rsidR="006C7539">
        <w:tab/>
      </w:r>
    </w:p>
    <w:p w:rsidR="006C7539" w:rsidRPr="005103A3" w:rsidRDefault="006C7539" w:rsidP="005103A3">
      <w:pPr>
        <w:pStyle w:val="NoSpacing"/>
      </w:pPr>
    </w:p>
    <w:p w:rsidR="00E96652" w:rsidRPr="005103A3" w:rsidRDefault="001A717C" w:rsidP="005103A3">
      <w:pPr>
        <w:pStyle w:val="NoSpacing"/>
      </w:pPr>
      <w:r w:rsidRPr="005103A3">
        <w:t>Signature:</w:t>
      </w:r>
      <w:r w:rsidR="006C7539">
        <w:t xml:space="preserve">   </w:t>
      </w:r>
    </w:p>
    <w:p w:rsidR="005103A3" w:rsidRPr="005103A3" w:rsidRDefault="005103A3" w:rsidP="005103A3">
      <w:pPr>
        <w:pStyle w:val="NoSpacing"/>
      </w:pPr>
    </w:p>
    <w:p w:rsidR="006C7539" w:rsidRDefault="00E96652" w:rsidP="005103A3">
      <w:pPr>
        <w:pStyle w:val="NoSpacing"/>
      </w:pPr>
      <w:r w:rsidRPr="005103A3">
        <w:t>D</w:t>
      </w:r>
      <w:r w:rsidR="001A717C" w:rsidRPr="005103A3">
        <w:t xml:space="preserve">ate:    </w:t>
      </w:r>
    </w:p>
    <w:p w:rsidR="006C7539" w:rsidRDefault="006C7539" w:rsidP="006C7539">
      <w:pPr>
        <w:pStyle w:val="NoSpacing"/>
      </w:pPr>
    </w:p>
    <w:p w:rsidR="006C7539" w:rsidRPr="005103A3" w:rsidRDefault="006C7539" w:rsidP="006C7539">
      <w:pPr>
        <w:pStyle w:val="NoSpacing"/>
      </w:pPr>
      <w:r w:rsidRPr="005103A3">
        <w:t>If consent is not being signed by the patient / service user, please state your relationship and authority for signing consent)</w:t>
      </w:r>
    </w:p>
    <w:p w:rsidR="006C7539" w:rsidRDefault="006C7539" w:rsidP="006C7539">
      <w:pPr>
        <w:pStyle w:val="NoSpacing"/>
      </w:pPr>
    </w:p>
    <w:p w:rsidR="006C7539" w:rsidRDefault="006C7539" w:rsidP="006C7539">
      <w:pPr>
        <w:pStyle w:val="NoSpacing"/>
      </w:pPr>
      <w:r>
        <w:t xml:space="preserve">Name:                                        </w:t>
      </w:r>
      <w:r w:rsidR="00B56DEC">
        <w:t xml:space="preserve">    </w:t>
      </w:r>
      <w:r w:rsidRPr="005103A3">
        <w:t>Relationship</w:t>
      </w:r>
      <w:r>
        <w:t xml:space="preserve">: </w:t>
      </w:r>
    </w:p>
    <w:p w:rsidR="006C7539" w:rsidRDefault="006C7539" w:rsidP="006C7539">
      <w:pPr>
        <w:pStyle w:val="NoSpacing"/>
      </w:pPr>
    </w:p>
    <w:p w:rsidR="006C7539" w:rsidRPr="005103A3" w:rsidRDefault="006C7539" w:rsidP="006C7539">
      <w:pPr>
        <w:pStyle w:val="NoSpacing"/>
      </w:pPr>
      <w:r w:rsidRPr="005103A3">
        <w:t>Legal Authority:</w:t>
      </w:r>
      <w:r w:rsidR="00B56DEC">
        <w:t xml:space="preserve">                               Date: </w:t>
      </w:r>
    </w:p>
    <w:p w:rsidR="001A717C" w:rsidRPr="005103A3" w:rsidRDefault="001A717C" w:rsidP="005103A3">
      <w:pPr>
        <w:pStyle w:val="NoSpacing"/>
      </w:pPr>
      <w:r w:rsidRPr="005103A3">
        <w:t xml:space="preserve">                </w:t>
      </w:r>
      <w:r w:rsidR="006C7539">
        <w:t xml:space="preserve">     </w:t>
      </w:r>
    </w:p>
    <w:sectPr w:rsidR="001A717C" w:rsidRPr="00510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7C"/>
    <w:rsid w:val="0004642B"/>
    <w:rsid w:val="001A717C"/>
    <w:rsid w:val="005103A3"/>
    <w:rsid w:val="00644115"/>
    <w:rsid w:val="006C7539"/>
    <w:rsid w:val="006F20AF"/>
    <w:rsid w:val="00754BF8"/>
    <w:rsid w:val="00856E75"/>
    <w:rsid w:val="008A3AB3"/>
    <w:rsid w:val="008B52DC"/>
    <w:rsid w:val="009A32CB"/>
    <w:rsid w:val="00A52BCA"/>
    <w:rsid w:val="00B56DEC"/>
    <w:rsid w:val="00E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A2EC0-5F4F-40A8-B20D-F593F0FA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17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7C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A717C"/>
    <w:rPr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1A717C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A717C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A717C"/>
    <w:rPr>
      <w:rFonts w:ascii="Verdana" w:eastAsia="Times New Roman" w:hAnsi="Verda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A717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B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BCA"/>
    <w:rPr>
      <w:rFonts w:ascii="Verdana" w:eastAsia="Times New Roman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BCA"/>
    <w:rPr>
      <w:rFonts w:ascii="Verdana" w:eastAsia="Times New Roman" w:hAnsi="Verdan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McLatchie, Elsabeth</dc:creator>
  <cp:lastModifiedBy>Thomson, Diane</cp:lastModifiedBy>
  <cp:revision>2</cp:revision>
  <cp:lastPrinted>2018-06-27T10:31:00Z</cp:lastPrinted>
  <dcterms:created xsi:type="dcterms:W3CDTF">2020-07-21T11:47:00Z</dcterms:created>
  <dcterms:modified xsi:type="dcterms:W3CDTF">2020-07-21T11:47:00Z</dcterms:modified>
</cp:coreProperties>
</file>