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A8D3" w14:textId="77777777" w:rsidR="00FD0E74" w:rsidRPr="00FD0E74" w:rsidRDefault="00031779" w:rsidP="007A152C">
      <w:pPr>
        <w:tabs>
          <w:tab w:val="left" w:pos="851"/>
          <w:tab w:val="left" w:pos="3119"/>
        </w:tabs>
        <w:ind w:firstLine="720"/>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7B46E523" wp14:editId="69D16C18">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1BEEE" w14:textId="77777777" w:rsidR="003B18C8" w:rsidRDefault="003B18C8" w:rsidP="00565E0F">
                            <w:pPr>
                              <w:ind w:right="9"/>
                            </w:pPr>
                            <w:r>
                              <w:rPr>
                                <w:noProof/>
                                <w:lang w:eastAsia="en-GB"/>
                              </w:rPr>
                              <w:drawing>
                                <wp:inline distT="0" distB="0" distL="0" distR="0" wp14:anchorId="50093C29" wp14:editId="0D55C5A4">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2.9pt;margin-top:-4.5pt;width:156.2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0p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" filled="f" stroked="f">
                <v:textbox style="mso-fit-shape-to-text:t">
                  <w:txbxContent>
                    <w:p w:rsidR="003B18C8" w:rsidRDefault="003B18C8" w:rsidP="00565E0F">
                      <w:pPr>
                        <w:ind w:right="9"/>
                      </w:pPr>
                      <w:r>
                        <w:rPr>
                          <w:noProof/>
                          <w:lang w:eastAsia="en-GB"/>
                        </w:rPr>
                        <w:drawing>
                          <wp:inline distT="0" distB="0" distL="0" distR="0">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v:textbox>
              </v:shape>
            </w:pict>
          </mc:Fallback>
        </mc:AlternateContent>
      </w:r>
      <w:r w:rsidR="00D55AFC" w:rsidRPr="00FD0E74">
        <w:rPr>
          <w:rFonts w:ascii="Arial" w:hAnsi="Arial"/>
          <w:b/>
          <w:color w:val="000000"/>
          <w:sz w:val="28"/>
          <w:szCs w:val="28"/>
        </w:rPr>
        <w:t>South Ayrshire Council</w:t>
      </w:r>
    </w:p>
    <w:p w14:paraId="47AC7FE4" w14:textId="77777777"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14:paraId="3FB3347B" w14:textId="77777777" w:rsidR="00E95B11" w:rsidRPr="00E95B11" w:rsidRDefault="00E95B11" w:rsidP="00E95B11">
      <w:pPr>
        <w:ind w:firstLine="720"/>
        <w:rPr>
          <w:rFonts w:ascii="Arial" w:hAnsi="Arial"/>
          <w:b/>
          <w:sz w:val="24"/>
          <w:szCs w:val="24"/>
        </w:rPr>
      </w:pPr>
      <w:r w:rsidRPr="00E95B11">
        <w:rPr>
          <w:rFonts w:ascii="Arial" w:hAnsi="Arial"/>
          <w:b/>
          <w:sz w:val="24"/>
          <w:szCs w:val="24"/>
        </w:rPr>
        <w:t>Transitional Relief</w:t>
      </w:r>
    </w:p>
    <w:p w14:paraId="58F126AD" w14:textId="77777777" w:rsidR="0033755E" w:rsidRDefault="0033755E">
      <w:pPr>
        <w:rPr>
          <w:rFonts w:ascii="Arial" w:hAnsi="Arial"/>
        </w:rPr>
      </w:pPr>
    </w:p>
    <w:p w14:paraId="3665AC71" w14:textId="77777777" w:rsidR="0033755E" w:rsidRDefault="0033755E">
      <w:pPr>
        <w:rPr>
          <w:rFonts w:ascii="Arial" w:hAnsi="Arial"/>
        </w:rPr>
      </w:pPr>
    </w:p>
    <w:p w14:paraId="75952C9C" w14:textId="77777777" w:rsidR="004263A1" w:rsidRDefault="004263A1" w:rsidP="001A5EB9">
      <w:pPr>
        <w:jc w:val="both"/>
        <w:rPr>
          <w:rFonts w:ascii="Arial" w:hAnsi="Arial" w:cs="Arial"/>
        </w:rPr>
      </w:pPr>
    </w:p>
    <w:p w14:paraId="76DD5A66" w14:textId="77777777" w:rsidR="00EB2DE2" w:rsidRPr="00EB2DE2" w:rsidRDefault="00EB2DE2" w:rsidP="00EB2DE2">
      <w:pPr>
        <w:ind w:firstLine="720"/>
        <w:rPr>
          <w:rFonts w:ascii="Arial" w:hAnsi="Arial"/>
          <w:b/>
          <w:u w:val="single"/>
        </w:rPr>
      </w:pPr>
    </w:p>
    <w:p w14:paraId="24E1F377" w14:textId="77777777" w:rsidR="00EB2DE2" w:rsidRPr="00EB2DE2" w:rsidRDefault="00EB2DE2" w:rsidP="00EB2DE2">
      <w:pPr>
        <w:ind w:firstLine="720"/>
        <w:rPr>
          <w:rFonts w:ascii="Arial" w:hAnsi="Arial"/>
          <w:b/>
          <w:bCs/>
          <w:u w:val="single"/>
        </w:rPr>
      </w:pPr>
      <w:r w:rsidRPr="00EB2DE2">
        <w:rPr>
          <w:rFonts w:ascii="Arial" w:hAnsi="Arial"/>
          <w:b/>
          <w:bCs/>
          <w:u w:val="single"/>
        </w:rPr>
        <w:t>How your personal information will be used</w:t>
      </w:r>
    </w:p>
    <w:p w14:paraId="0B45F22D" w14:textId="77777777" w:rsidR="00EB2DE2" w:rsidRPr="00EB2DE2" w:rsidRDefault="00EB2DE2" w:rsidP="00EB2DE2">
      <w:pPr>
        <w:ind w:firstLine="720"/>
        <w:rPr>
          <w:rFonts w:ascii="Arial" w:hAnsi="Arial"/>
        </w:rPr>
      </w:pPr>
    </w:p>
    <w:p w14:paraId="156868F0" w14:textId="184F3F54" w:rsidR="009D6D29" w:rsidRPr="00EB2DE2" w:rsidRDefault="00EB2DE2" w:rsidP="00EB2DE2">
      <w:pPr>
        <w:ind w:left="720"/>
        <w:jc w:val="both"/>
        <w:rPr>
          <w:rFonts w:ascii="Arial" w:hAnsi="Arial"/>
        </w:rPr>
      </w:pPr>
      <w:r w:rsidRPr="00EB2DE2">
        <w:rPr>
          <w:rFonts w:ascii="Arial" w:hAnsi="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what to expect when the Council collects your personal information, please visit our website - </w:t>
      </w:r>
      <w:hyperlink r:id="rId10" w:history="1">
        <w:r w:rsidR="006724C7" w:rsidRPr="001329A8">
          <w:rPr>
            <w:rStyle w:val="Hyperlink"/>
            <w:rFonts w:ascii="Calibri" w:eastAsia="Calibri" w:hAnsi="Calibri"/>
            <w:b/>
            <w:bCs/>
            <w:sz w:val="22"/>
            <w:szCs w:val="22"/>
          </w:rPr>
          <w:t>https://beta.south-ayrshire.gov.uk/privacy-policy</w:t>
        </w:r>
      </w:hyperlink>
      <w:r>
        <w:rPr>
          <w:rFonts w:ascii="Arial" w:hAnsi="Arial"/>
        </w:rPr>
        <w:t xml:space="preserve"> </w:t>
      </w:r>
    </w:p>
    <w:p w14:paraId="618E88B1" w14:textId="77777777" w:rsidR="00EB2DE2" w:rsidRDefault="00EB2DE2" w:rsidP="00EB2DE2">
      <w:pPr>
        <w:ind w:firstLine="720"/>
        <w:jc w:val="both"/>
        <w:rPr>
          <w:rFonts w:ascii="Arial" w:hAnsi="Arial"/>
          <w:b/>
          <w:u w:val="single"/>
        </w:rPr>
      </w:pPr>
    </w:p>
    <w:p w14:paraId="341ECF69" w14:textId="77777777" w:rsidR="0015393D" w:rsidRPr="0015393D" w:rsidRDefault="0015393D" w:rsidP="0015393D">
      <w:pPr>
        <w:ind w:firstLine="720"/>
        <w:rPr>
          <w:rFonts w:ascii="Arial" w:hAnsi="Arial"/>
          <w:b/>
          <w:u w:val="single"/>
        </w:rPr>
      </w:pPr>
      <w:r w:rsidRPr="0015393D">
        <w:rPr>
          <w:rFonts w:ascii="Arial" w:hAnsi="Arial"/>
          <w:b/>
          <w:u w:val="single"/>
        </w:rPr>
        <w:t>Introduction</w:t>
      </w:r>
    </w:p>
    <w:p w14:paraId="1D07B235" w14:textId="77777777" w:rsidR="0015393D" w:rsidRPr="0015393D" w:rsidRDefault="0015393D" w:rsidP="0015393D">
      <w:pPr>
        <w:ind w:left="720"/>
        <w:rPr>
          <w:rFonts w:ascii="Arial" w:hAnsi="Arial"/>
        </w:rPr>
      </w:pPr>
    </w:p>
    <w:p w14:paraId="4B4C6489" w14:textId="77777777" w:rsidR="00E95B11" w:rsidRPr="00E95B11" w:rsidRDefault="00E95B11" w:rsidP="00E95B11">
      <w:pPr>
        <w:ind w:left="720"/>
        <w:rPr>
          <w:rFonts w:ascii="Arial" w:hAnsi="Arial"/>
        </w:rPr>
      </w:pPr>
      <w:r w:rsidRPr="00E95B11">
        <w:rPr>
          <w:rFonts w:ascii="Arial" w:hAnsi="Arial"/>
        </w:rPr>
        <w:t xml:space="preserve">This form needs to be completed and returned as soon as possible, either by post to: South Ayrshire Council, Non-Domestic Rates, PO Box 31, Wellington Square, Ayr, KA7 2PL, or by e-mail to: </w:t>
      </w:r>
      <w:hyperlink r:id="rId11" w:history="1">
        <w:r w:rsidRPr="00E95B11">
          <w:rPr>
            <w:rStyle w:val="Hyperlink"/>
            <w:rFonts w:ascii="Arial" w:hAnsi="Arial"/>
          </w:rPr>
          <w:t>business.rates@south-ayrshire.gov.uk</w:t>
        </w:r>
      </w:hyperlink>
      <w:r w:rsidRPr="00E95B11">
        <w:rPr>
          <w:rFonts w:ascii="Arial" w:hAnsi="Arial"/>
        </w:rPr>
        <w:t>. (a scanned copy is acceptable)</w:t>
      </w:r>
    </w:p>
    <w:p w14:paraId="4CB9A7F9" w14:textId="77777777" w:rsidR="00C73B8B" w:rsidRDefault="00C73B8B">
      <w:pPr>
        <w:rPr>
          <w:rFonts w:ascii="Arial" w:hAnsi="Arial"/>
        </w:rPr>
      </w:pPr>
    </w:p>
    <w:p w14:paraId="096DCAE2" w14:textId="77777777" w:rsidR="00565E0F" w:rsidRPr="0015393D" w:rsidRDefault="00C73B8B">
      <w:pPr>
        <w:rPr>
          <w:rFonts w:ascii="Arial" w:hAnsi="Arial"/>
          <w:b/>
          <w:u w:val="single"/>
        </w:rPr>
      </w:pPr>
      <w:r w:rsidRPr="00C73B8B">
        <w:rPr>
          <w:rFonts w:ascii="Arial" w:hAnsi="Arial"/>
          <w:b/>
        </w:rPr>
        <w:t>1.</w:t>
      </w:r>
      <w:r w:rsidRPr="00C73B8B">
        <w:rPr>
          <w:rFonts w:ascii="Arial" w:hAnsi="Arial"/>
          <w:b/>
        </w:rPr>
        <w:tab/>
      </w:r>
      <w:r w:rsidRPr="0015393D">
        <w:rPr>
          <w:rFonts w:ascii="Arial" w:hAnsi="Arial"/>
          <w:b/>
          <w:u w:val="single"/>
        </w:rPr>
        <w:t>Ratepayer</w:t>
      </w:r>
    </w:p>
    <w:p w14:paraId="540D0842" w14:textId="77777777" w:rsidR="00C73B8B" w:rsidRDefault="00C73B8B">
      <w:pPr>
        <w:rPr>
          <w:rFonts w:ascii="Arial" w:hAnsi="Arial"/>
        </w:rPr>
      </w:pPr>
    </w:p>
    <w:tbl>
      <w:tblPr>
        <w:tblStyle w:val="TableGrid"/>
        <w:tblW w:w="0" w:type="auto"/>
        <w:tblInd w:w="704" w:type="dxa"/>
        <w:tblLook w:val="04A0" w:firstRow="1" w:lastRow="0" w:firstColumn="1" w:lastColumn="0" w:noHBand="0" w:noVBand="1"/>
      </w:tblPr>
      <w:tblGrid>
        <w:gridCol w:w="4394"/>
        <w:gridCol w:w="5240"/>
      </w:tblGrid>
      <w:tr w:rsidR="009949C7" w14:paraId="59FC1574" w14:textId="77777777" w:rsidTr="00C73B8B">
        <w:trPr>
          <w:trHeight w:val="340"/>
        </w:trPr>
        <w:tc>
          <w:tcPr>
            <w:tcW w:w="4394" w:type="dxa"/>
            <w:vAlign w:val="center"/>
          </w:tcPr>
          <w:p w14:paraId="1302A2BF" w14:textId="77777777" w:rsidR="009949C7" w:rsidRDefault="00C73B8B">
            <w:pPr>
              <w:rPr>
                <w:rFonts w:ascii="Arial" w:hAnsi="Arial"/>
              </w:rPr>
            </w:pPr>
            <w:r w:rsidRPr="00C73B8B">
              <w:rPr>
                <w:rFonts w:ascii="Arial" w:hAnsi="Arial"/>
                <w:b/>
              </w:rPr>
              <w:t>Ratepayer Name</w:t>
            </w:r>
          </w:p>
        </w:tc>
        <w:tc>
          <w:tcPr>
            <w:tcW w:w="5240" w:type="dxa"/>
            <w:vAlign w:val="center"/>
          </w:tcPr>
          <w:p w14:paraId="672A39E6" w14:textId="77777777" w:rsidR="009949C7" w:rsidRDefault="009949C7">
            <w:pPr>
              <w:rPr>
                <w:rFonts w:ascii="Arial" w:hAnsi="Arial"/>
              </w:rPr>
            </w:pPr>
          </w:p>
        </w:tc>
      </w:tr>
      <w:tr w:rsidR="009949C7" w14:paraId="165094B5" w14:textId="77777777" w:rsidTr="00C73B8B">
        <w:trPr>
          <w:trHeight w:val="340"/>
        </w:trPr>
        <w:tc>
          <w:tcPr>
            <w:tcW w:w="4394" w:type="dxa"/>
            <w:vAlign w:val="center"/>
          </w:tcPr>
          <w:p w14:paraId="36CFE85F" w14:textId="77777777" w:rsidR="009949C7" w:rsidRDefault="00C73B8B">
            <w:pPr>
              <w:rPr>
                <w:rFonts w:ascii="Arial" w:hAnsi="Arial"/>
                <w:b/>
              </w:rPr>
            </w:pPr>
            <w:r w:rsidRPr="00C73B8B">
              <w:rPr>
                <w:rFonts w:ascii="Arial" w:hAnsi="Arial"/>
                <w:b/>
              </w:rPr>
              <w:t>Rates</w:t>
            </w:r>
            <w:r w:rsidR="008E5F46">
              <w:rPr>
                <w:rFonts w:ascii="Arial" w:hAnsi="Arial"/>
                <w:b/>
              </w:rPr>
              <w:t xml:space="preserve"> Billing </w:t>
            </w:r>
            <w:r w:rsidRPr="00C73B8B">
              <w:rPr>
                <w:rFonts w:ascii="Arial" w:hAnsi="Arial"/>
                <w:b/>
              </w:rPr>
              <w:t>Reference</w:t>
            </w:r>
            <w:r w:rsidR="008E5F46">
              <w:rPr>
                <w:rFonts w:ascii="Arial" w:hAnsi="Arial"/>
                <w:b/>
              </w:rPr>
              <w:t xml:space="preserve"> </w:t>
            </w:r>
          </w:p>
          <w:p w14:paraId="61124732" w14:textId="77777777" w:rsidR="008E5F46" w:rsidRPr="008E5F46" w:rsidRDefault="008E5F46" w:rsidP="008E5F46">
            <w:pPr>
              <w:rPr>
                <w:rFonts w:ascii="Arial" w:hAnsi="Arial" w:cs="Arial"/>
                <w:lang w:eastAsia="en-GB"/>
              </w:rPr>
            </w:pPr>
            <w:r w:rsidRPr="008E5F46">
              <w:rPr>
                <w:rFonts w:ascii="Arial" w:hAnsi="Arial" w:cs="Arial"/>
              </w:rPr>
              <w:t xml:space="preserve">If Billing Account reference is not known, provide Assessor Property Reference (can be checked on </w:t>
            </w:r>
            <w:hyperlink r:id="rId12" w:history="1">
              <w:r w:rsidRPr="008E5F46">
                <w:rPr>
                  <w:rStyle w:val="Hyperlink"/>
                  <w:rFonts w:ascii="Arial" w:hAnsi="Arial" w:cs="Arial"/>
                </w:rPr>
                <w:t>https://www.saa.gov.uk/</w:t>
              </w:r>
            </w:hyperlink>
            <w:r w:rsidRPr="008E5F46">
              <w:rPr>
                <w:rFonts w:ascii="Arial" w:hAnsi="Arial" w:cs="Arial"/>
              </w:rPr>
              <w:t xml:space="preserve">): </w:t>
            </w:r>
          </w:p>
          <w:p w14:paraId="15423C55" w14:textId="77777777" w:rsidR="008E5F46" w:rsidRDefault="008E5F46">
            <w:pPr>
              <w:rPr>
                <w:rFonts w:ascii="Arial" w:hAnsi="Arial"/>
              </w:rPr>
            </w:pPr>
          </w:p>
        </w:tc>
        <w:tc>
          <w:tcPr>
            <w:tcW w:w="5240" w:type="dxa"/>
            <w:vAlign w:val="center"/>
          </w:tcPr>
          <w:p w14:paraId="29114353" w14:textId="77777777" w:rsidR="009949C7" w:rsidRDefault="009949C7">
            <w:pPr>
              <w:rPr>
                <w:rFonts w:ascii="Arial" w:hAnsi="Arial"/>
              </w:rPr>
            </w:pPr>
          </w:p>
        </w:tc>
      </w:tr>
      <w:tr w:rsidR="009949C7" w14:paraId="3FFD6F4F" w14:textId="77777777" w:rsidTr="0015393D">
        <w:trPr>
          <w:trHeight w:val="1134"/>
        </w:trPr>
        <w:tc>
          <w:tcPr>
            <w:tcW w:w="4394" w:type="dxa"/>
          </w:tcPr>
          <w:p w14:paraId="2C659728" w14:textId="77777777" w:rsidR="009949C7" w:rsidRDefault="00C73B8B">
            <w:pPr>
              <w:rPr>
                <w:rFonts w:ascii="Arial" w:hAnsi="Arial"/>
              </w:rPr>
            </w:pPr>
            <w:r w:rsidRPr="00C73B8B">
              <w:rPr>
                <w:rFonts w:ascii="Arial" w:hAnsi="Arial"/>
                <w:b/>
              </w:rPr>
              <w:t>Property Address</w:t>
            </w:r>
            <w:r w:rsidR="008E5F46">
              <w:rPr>
                <w:rFonts w:ascii="Arial" w:hAnsi="Arial"/>
                <w:b/>
              </w:rPr>
              <w:t xml:space="preserve"> (including postcode)</w:t>
            </w:r>
          </w:p>
        </w:tc>
        <w:tc>
          <w:tcPr>
            <w:tcW w:w="5240" w:type="dxa"/>
          </w:tcPr>
          <w:p w14:paraId="5064A43C" w14:textId="77777777" w:rsidR="009949C7" w:rsidRDefault="009949C7">
            <w:pPr>
              <w:rPr>
                <w:rFonts w:ascii="Arial" w:hAnsi="Arial"/>
              </w:rPr>
            </w:pPr>
          </w:p>
        </w:tc>
      </w:tr>
    </w:tbl>
    <w:p w14:paraId="78A3F78C" w14:textId="77777777" w:rsidR="001A5EB9" w:rsidRDefault="001A5EB9">
      <w:pPr>
        <w:rPr>
          <w:rFonts w:ascii="Arial" w:hAnsi="Arial"/>
        </w:rPr>
      </w:pPr>
    </w:p>
    <w:p w14:paraId="455CAB7F" w14:textId="1FCFA592" w:rsidR="00706630" w:rsidRDefault="00706630" w:rsidP="00706630">
      <w:pPr>
        <w:jc w:val="both"/>
        <w:rPr>
          <w:rFonts w:ascii="Arial" w:hAnsi="Arial"/>
          <w:b/>
        </w:rPr>
      </w:pPr>
      <w:r>
        <w:rPr>
          <w:rFonts w:ascii="Arial" w:hAnsi="Arial"/>
          <w:b/>
        </w:rPr>
        <w:tab/>
      </w:r>
      <w:r w:rsidRPr="00216DAF">
        <w:rPr>
          <w:rFonts w:ascii="Arial" w:hAnsi="Arial"/>
          <w:b/>
        </w:rPr>
        <w:t xml:space="preserve">Legal Structure of the Ratepayer (Please </w:t>
      </w:r>
      <w:r w:rsidR="00265191">
        <w:rPr>
          <w:rFonts w:ascii="Arial" w:hAnsi="Arial"/>
          <w:b/>
        </w:rPr>
        <w:t xml:space="preserve">select </w:t>
      </w:r>
      <w:r w:rsidRPr="00216DAF">
        <w:rPr>
          <w:rFonts w:ascii="Arial" w:hAnsi="Arial"/>
          <w:b/>
        </w:rPr>
        <w:t xml:space="preserve">the relevant </w:t>
      </w:r>
      <w:r w:rsidR="00265191">
        <w:rPr>
          <w:rFonts w:ascii="Arial" w:hAnsi="Arial"/>
          <w:b/>
        </w:rPr>
        <w:t>category</w:t>
      </w:r>
      <w:r w:rsidRPr="00216DAF">
        <w:rPr>
          <w:rFonts w:ascii="Arial" w:hAnsi="Arial"/>
          <w:b/>
        </w:rPr>
        <w:t>)</w:t>
      </w:r>
    </w:p>
    <w:p w14:paraId="7C0FA3A2" w14:textId="7F0576A2" w:rsidR="006724C7" w:rsidRDefault="006724C7" w:rsidP="00706630">
      <w:pPr>
        <w:jc w:val="both"/>
        <w:rPr>
          <w:rFonts w:ascii="Arial" w:hAnsi="Arial"/>
          <w:b/>
        </w:rPr>
      </w:pPr>
    </w:p>
    <w:tbl>
      <w:tblPr>
        <w:tblStyle w:val="TableGrid"/>
        <w:tblW w:w="9639" w:type="dxa"/>
        <w:tblInd w:w="704" w:type="dxa"/>
        <w:tblLook w:val="04A0" w:firstRow="1" w:lastRow="0" w:firstColumn="1" w:lastColumn="0" w:noHBand="0" w:noVBand="1"/>
      </w:tblPr>
      <w:tblGrid>
        <w:gridCol w:w="4394"/>
        <w:gridCol w:w="881"/>
        <w:gridCol w:w="1954"/>
        <w:gridCol w:w="2410"/>
      </w:tblGrid>
      <w:tr w:rsidR="006724C7" w:rsidRPr="00216DAF" w14:paraId="77992F53" w14:textId="77777777" w:rsidTr="00DB54BE">
        <w:trPr>
          <w:gridAfter w:val="2"/>
          <w:wAfter w:w="4364" w:type="dxa"/>
          <w:trHeight w:val="340"/>
        </w:trPr>
        <w:tc>
          <w:tcPr>
            <w:tcW w:w="4394" w:type="dxa"/>
            <w:vAlign w:val="center"/>
          </w:tcPr>
          <w:p w14:paraId="07ECC35F" w14:textId="379319D4" w:rsidR="006724C7" w:rsidRPr="00216DAF" w:rsidRDefault="006724C7" w:rsidP="00DB54BE">
            <w:pPr>
              <w:jc w:val="both"/>
              <w:rPr>
                <w:rFonts w:ascii="Arial" w:hAnsi="Arial"/>
                <w:b/>
              </w:rPr>
            </w:pPr>
            <w:r>
              <w:rPr>
                <w:rFonts w:ascii="Arial" w:hAnsi="Arial"/>
                <w:b/>
              </w:rPr>
              <w:tab/>
            </w:r>
            <w:r w:rsidRPr="00216DAF">
              <w:rPr>
                <w:rFonts w:ascii="Arial" w:hAnsi="Arial"/>
                <w:b/>
              </w:rPr>
              <w:t>Individual</w:t>
            </w:r>
          </w:p>
        </w:tc>
        <w:tc>
          <w:tcPr>
            <w:tcW w:w="881" w:type="dxa"/>
            <w:vAlign w:val="center"/>
          </w:tcPr>
          <w:p w14:paraId="210FD633" w14:textId="77777777" w:rsidR="006724C7" w:rsidRPr="00216DAF" w:rsidRDefault="006724C7" w:rsidP="00DB54BE">
            <w:pPr>
              <w:jc w:val="both"/>
              <w:rPr>
                <w:rFonts w:ascii="Arial" w:hAnsi="Arial"/>
                <w:b/>
              </w:rPr>
            </w:pPr>
          </w:p>
        </w:tc>
      </w:tr>
      <w:tr w:rsidR="006724C7" w:rsidRPr="00216DAF" w14:paraId="4EF05627" w14:textId="77777777" w:rsidTr="00DB54BE">
        <w:trPr>
          <w:gridAfter w:val="2"/>
          <w:wAfter w:w="4364" w:type="dxa"/>
          <w:trHeight w:val="340"/>
        </w:trPr>
        <w:tc>
          <w:tcPr>
            <w:tcW w:w="4394" w:type="dxa"/>
            <w:vAlign w:val="center"/>
          </w:tcPr>
          <w:p w14:paraId="4AB98A53" w14:textId="77777777" w:rsidR="006724C7" w:rsidRPr="00216DAF" w:rsidRDefault="006724C7" w:rsidP="00DB54BE">
            <w:pPr>
              <w:jc w:val="both"/>
              <w:rPr>
                <w:rFonts w:ascii="Arial" w:hAnsi="Arial"/>
                <w:b/>
              </w:rPr>
            </w:pPr>
            <w:r w:rsidRPr="00216DAF">
              <w:rPr>
                <w:rFonts w:ascii="Arial" w:hAnsi="Arial"/>
                <w:b/>
              </w:rPr>
              <w:t>Sole Trader</w:t>
            </w:r>
          </w:p>
        </w:tc>
        <w:tc>
          <w:tcPr>
            <w:tcW w:w="881" w:type="dxa"/>
            <w:vAlign w:val="center"/>
          </w:tcPr>
          <w:p w14:paraId="4AFC5FB4" w14:textId="77777777" w:rsidR="006724C7" w:rsidRPr="00216DAF" w:rsidRDefault="006724C7" w:rsidP="00DB54BE">
            <w:pPr>
              <w:jc w:val="both"/>
              <w:rPr>
                <w:rFonts w:ascii="Arial" w:hAnsi="Arial"/>
                <w:b/>
              </w:rPr>
            </w:pPr>
          </w:p>
        </w:tc>
      </w:tr>
      <w:tr w:rsidR="006724C7" w:rsidRPr="00216DAF" w14:paraId="7791B28C" w14:textId="77777777" w:rsidTr="00DB54BE">
        <w:trPr>
          <w:gridAfter w:val="2"/>
          <w:wAfter w:w="4364" w:type="dxa"/>
          <w:trHeight w:val="340"/>
        </w:trPr>
        <w:tc>
          <w:tcPr>
            <w:tcW w:w="4394" w:type="dxa"/>
            <w:vAlign w:val="center"/>
          </w:tcPr>
          <w:p w14:paraId="7526073B" w14:textId="77777777" w:rsidR="006724C7" w:rsidRPr="00216DAF" w:rsidRDefault="006724C7" w:rsidP="00DB54BE">
            <w:pPr>
              <w:jc w:val="both"/>
              <w:rPr>
                <w:rFonts w:ascii="Arial" w:hAnsi="Arial"/>
                <w:b/>
              </w:rPr>
            </w:pPr>
            <w:r w:rsidRPr="00216DAF">
              <w:rPr>
                <w:rFonts w:ascii="Arial" w:hAnsi="Arial"/>
                <w:b/>
              </w:rPr>
              <w:t>Partnership</w:t>
            </w:r>
          </w:p>
        </w:tc>
        <w:tc>
          <w:tcPr>
            <w:tcW w:w="881" w:type="dxa"/>
            <w:vAlign w:val="center"/>
          </w:tcPr>
          <w:p w14:paraId="4EF0664F" w14:textId="77777777" w:rsidR="006724C7" w:rsidRPr="00216DAF" w:rsidRDefault="006724C7" w:rsidP="00DB54BE">
            <w:pPr>
              <w:jc w:val="both"/>
              <w:rPr>
                <w:rFonts w:ascii="Arial" w:hAnsi="Arial"/>
                <w:b/>
              </w:rPr>
            </w:pPr>
          </w:p>
        </w:tc>
      </w:tr>
      <w:tr w:rsidR="006724C7" w:rsidRPr="00216DAF" w14:paraId="69B18236" w14:textId="77777777" w:rsidTr="00DB54BE">
        <w:trPr>
          <w:trHeight w:val="340"/>
        </w:trPr>
        <w:tc>
          <w:tcPr>
            <w:tcW w:w="4394" w:type="dxa"/>
            <w:vAlign w:val="center"/>
          </w:tcPr>
          <w:p w14:paraId="2B7B9A80" w14:textId="77777777" w:rsidR="006724C7" w:rsidRPr="00216DAF" w:rsidRDefault="006724C7" w:rsidP="00DB54BE">
            <w:pPr>
              <w:jc w:val="both"/>
              <w:rPr>
                <w:rFonts w:ascii="Arial" w:hAnsi="Arial"/>
                <w:b/>
              </w:rPr>
            </w:pPr>
            <w:r w:rsidRPr="00216DAF">
              <w:rPr>
                <w:rFonts w:ascii="Arial" w:hAnsi="Arial"/>
                <w:b/>
              </w:rPr>
              <w:t>Private Limited Company (LTD)</w:t>
            </w:r>
          </w:p>
        </w:tc>
        <w:tc>
          <w:tcPr>
            <w:tcW w:w="881" w:type="dxa"/>
            <w:vAlign w:val="center"/>
          </w:tcPr>
          <w:p w14:paraId="3FE2DADF" w14:textId="77777777" w:rsidR="006724C7" w:rsidRPr="00216DAF" w:rsidRDefault="006724C7" w:rsidP="00DB54BE">
            <w:pPr>
              <w:jc w:val="both"/>
              <w:rPr>
                <w:rFonts w:ascii="Arial" w:hAnsi="Arial"/>
                <w:b/>
              </w:rPr>
            </w:pPr>
          </w:p>
        </w:tc>
        <w:tc>
          <w:tcPr>
            <w:tcW w:w="1954" w:type="dxa"/>
          </w:tcPr>
          <w:p w14:paraId="7CF36397" w14:textId="77777777" w:rsidR="006724C7" w:rsidRPr="00216DAF" w:rsidRDefault="006724C7" w:rsidP="00DB54BE">
            <w:pPr>
              <w:jc w:val="both"/>
              <w:rPr>
                <w:rFonts w:ascii="Arial" w:hAnsi="Arial"/>
                <w:b/>
              </w:rPr>
            </w:pPr>
            <w:r>
              <w:rPr>
                <w:rFonts w:ascii="Arial" w:hAnsi="Arial"/>
                <w:b/>
              </w:rPr>
              <w:t>Company Number</w:t>
            </w:r>
          </w:p>
        </w:tc>
        <w:tc>
          <w:tcPr>
            <w:tcW w:w="2410" w:type="dxa"/>
          </w:tcPr>
          <w:p w14:paraId="20409C1B" w14:textId="77777777" w:rsidR="006724C7" w:rsidRPr="00216DAF" w:rsidRDefault="006724C7" w:rsidP="00DB54BE">
            <w:pPr>
              <w:jc w:val="both"/>
              <w:rPr>
                <w:rFonts w:ascii="Arial" w:hAnsi="Arial"/>
                <w:b/>
              </w:rPr>
            </w:pPr>
          </w:p>
        </w:tc>
      </w:tr>
      <w:tr w:rsidR="006724C7" w:rsidRPr="00216DAF" w14:paraId="003FDCF6" w14:textId="77777777" w:rsidTr="00DB54BE">
        <w:trPr>
          <w:trHeight w:val="340"/>
        </w:trPr>
        <w:tc>
          <w:tcPr>
            <w:tcW w:w="4394" w:type="dxa"/>
            <w:vAlign w:val="center"/>
          </w:tcPr>
          <w:p w14:paraId="59DD399E" w14:textId="77777777" w:rsidR="006724C7" w:rsidRPr="00216DAF" w:rsidRDefault="006724C7" w:rsidP="00DB54BE">
            <w:pPr>
              <w:jc w:val="both"/>
              <w:rPr>
                <w:rFonts w:ascii="Arial" w:hAnsi="Arial"/>
                <w:b/>
              </w:rPr>
            </w:pPr>
            <w:r w:rsidRPr="00216DAF">
              <w:rPr>
                <w:rFonts w:ascii="Arial" w:hAnsi="Arial"/>
                <w:b/>
              </w:rPr>
              <w:t>Public Limited Company (PLC)</w:t>
            </w:r>
          </w:p>
        </w:tc>
        <w:tc>
          <w:tcPr>
            <w:tcW w:w="881" w:type="dxa"/>
            <w:vAlign w:val="center"/>
          </w:tcPr>
          <w:p w14:paraId="16F840BC" w14:textId="77777777" w:rsidR="006724C7" w:rsidRPr="00216DAF" w:rsidRDefault="006724C7" w:rsidP="00DB54BE">
            <w:pPr>
              <w:jc w:val="both"/>
              <w:rPr>
                <w:rFonts w:ascii="Arial" w:hAnsi="Arial"/>
                <w:b/>
              </w:rPr>
            </w:pPr>
          </w:p>
        </w:tc>
        <w:tc>
          <w:tcPr>
            <w:tcW w:w="1954" w:type="dxa"/>
          </w:tcPr>
          <w:p w14:paraId="4CD83A12" w14:textId="77777777" w:rsidR="006724C7" w:rsidRPr="00216DAF" w:rsidRDefault="006724C7" w:rsidP="00DB54BE">
            <w:pPr>
              <w:jc w:val="both"/>
              <w:rPr>
                <w:rFonts w:ascii="Arial" w:hAnsi="Arial"/>
                <w:b/>
              </w:rPr>
            </w:pPr>
            <w:r w:rsidRPr="00240E86">
              <w:rPr>
                <w:rFonts w:ascii="Arial" w:hAnsi="Arial"/>
                <w:b/>
              </w:rPr>
              <w:t>Company Number</w:t>
            </w:r>
          </w:p>
        </w:tc>
        <w:tc>
          <w:tcPr>
            <w:tcW w:w="2410" w:type="dxa"/>
          </w:tcPr>
          <w:p w14:paraId="1E38B336" w14:textId="77777777" w:rsidR="006724C7" w:rsidRPr="00216DAF" w:rsidRDefault="006724C7" w:rsidP="00DB54BE">
            <w:pPr>
              <w:jc w:val="both"/>
              <w:rPr>
                <w:rFonts w:ascii="Arial" w:hAnsi="Arial"/>
                <w:b/>
              </w:rPr>
            </w:pPr>
          </w:p>
        </w:tc>
      </w:tr>
      <w:tr w:rsidR="006724C7" w:rsidRPr="00216DAF" w14:paraId="11C665AB" w14:textId="77777777" w:rsidTr="00DB54BE">
        <w:trPr>
          <w:trHeight w:val="340"/>
        </w:trPr>
        <w:tc>
          <w:tcPr>
            <w:tcW w:w="4394" w:type="dxa"/>
            <w:vAlign w:val="center"/>
          </w:tcPr>
          <w:p w14:paraId="2D0C81A4" w14:textId="77777777" w:rsidR="006724C7" w:rsidRPr="00216DAF" w:rsidRDefault="006724C7" w:rsidP="00DB54BE">
            <w:pPr>
              <w:jc w:val="both"/>
              <w:rPr>
                <w:rFonts w:ascii="Arial" w:hAnsi="Arial"/>
                <w:b/>
              </w:rPr>
            </w:pPr>
            <w:r w:rsidRPr="00216DAF">
              <w:rPr>
                <w:rFonts w:ascii="Arial" w:hAnsi="Arial"/>
                <w:b/>
              </w:rPr>
              <w:t>Limited Liability Partnership (LLP)</w:t>
            </w:r>
          </w:p>
        </w:tc>
        <w:tc>
          <w:tcPr>
            <w:tcW w:w="881" w:type="dxa"/>
            <w:vAlign w:val="center"/>
          </w:tcPr>
          <w:p w14:paraId="53D633DD" w14:textId="77777777" w:rsidR="006724C7" w:rsidRPr="00216DAF" w:rsidRDefault="006724C7" w:rsidP="00DB54BE">
            <w:pPr>
              <w:jc w:val="both"/>
              <w:rPr>
                <w:rFonts w:ascii="Arial" w:hAnsi="Arial"/>
                <w:b/>
              </w:rPr>
            </w:pPr>
          </w:p>
        </w:tc>
        <w:tc>
          <w:tcPr>
            <w:tcW w:w="1954" w:type="dxa"/>
          </w:tcPr>
          <w:p w14:paraId="5B9091DB" w14:textId="77777777" w:rsidR="006724C7" w:rsidRPr="00216DAF" w:rsidRDefault="006724C7" w:rsidP="00DB54BE">
            <w:pPr>
              <w:jc w:val="both"/>
              <w:rPr>
                <w:rFonts w:ascii="Arial" w:hAnsi="Arial"/>
                <w:b/>
              </w:rPr>
            </w:pPr>
            <w:r w:rsidRPr="00240E86">
              <w:rPr>
                <w:rFonts w:ascii="Arial" w:hAnsi="Arial"/>
                <w:b/>
              </w:rPr>
              <w:t>Company Number</w:t>
            </w:r>
          </w:p>
        </w:tc>
        <w:tc>
          <w:tcPr>
            <w:tcW w:w="2410" w:type="dxa"/>
          </w:tcPr>
          <w:p w14:paraId="54385FF7" w14:textId="77777777" w:rsidR="006724C7" w:rsidRPr="00216DAF" w:rsidRDefault="006724C7" w:rsidP="00DB54BE">
            <w:pPr>
              <w:jc w:val="both"/>
              <w:rPr>
                <w:rFonts w:ascii="Arial" w:hAnsi="Arial"/>
                <w:b/>
              </w:rPr>
            </w:pPr>
          </w:p>
        </w:tc>
      </w:tr>
      <w:tr w:rsidR="006724C7" w:rsidRPr="00216DAF" w14:paraId="74C9B20C" w14:textId="77777777" w:rsidTr="00DB54BE">
        <w:trPr>
          <w:trHeight w:val="340"/>
        </w:trPr>
        <w:tc>
          <w:tcPr>
            <w:tcW w:w="4394" w:type="dxa"/>
            <w:vAlign w:val="center"/>
          </w:tcPr>
          <w:p w14:paraId="033709EC" w14:textId="77777777" w:rsidR="006724C7" w:rsidRPr="00216DAF" w:rsidRDefault="006724C7" w:rsidP="00DB54BE">
            <w:pPr>
              <w:jc w:val="both"/>
              <w:rPr>
                <w:rFonts w:ascii="Arial" w:hAnsi="Arial"/>
                <w:b/>
              </w:rPr>
            </w:pPr>
            <w:r w:rsidRPr="00216DAF">
              <w:rPr>
                <w:rFonts w:ascii="Arial" w:hAnsi="Arial"/>
                <w:b/>
              </w:rPr>
              <w:t>Charitable Organisation</w:t>
            </w:r>
          </w:p>
        </w:tc>
        <w:tc>
          <w:tcPr>
            <w:tcW w:w="881" w:type="dxa"/>
            <w:vAlign w:val="center"/>
          </w:tcPr>
          <w:p w14:paraId="71844A12" w14:textId="77777777" w:rsidR="006724C7" w:rsidRPr="00216DAF" w:rsidRDefault="006724C7" w:rsidP="00DB54BE">
            <w:pPr>
              <w:jc w:val="both"/>
              <w:rPr>
                <w:rFonts w:ascii="Arial" w:hAnsi="Arial"/>
                <w:b/>
              </w:rPr>
            </w:pPr>
          </w:p>
        </w:tc>
        <w:tc>
          <w:tcPr>
            <w:tcW w:w="1954" w:type="dxa"/>
          </w:tcPr>
          <w:p w14:paraId="7B1A7C3D" w14:textId="77777777" w:rsidR="006724C7" w:rsidRPr="00216DAF" w:rsidRDefault="006724C7" w:rsidP="00DB54BE">
            <w:pPr>
              <w:jc w:val="both"/>
              <w:rPr>
                <w:rFonts w:ascii="Arial" w:hAnsi="Arial"/>
                <w:b/>
              </w:rPr>
            </w:pPr>
            <w:r>
              <w:rPr>
                <w:rFonts w:ascii="Arial" w:hAnsi="Arial"/>
                <w:b/>
              </w:rPr>
              <w:t>Charity Number</w:t>
            </w:r>
          </w:p>
        </w:tc>
        <w:tc>
          <w:tcPr>
            <w:tcW w:w="2410" w:type="dxa"/>
          </w:tcPr>
          <w:p w14:paraId="421D3010" w14:textId="77777777" w:rsidR="006724C7" w:rsidRPr="00216DAF" w:rsidRDefault="006724C7" w:rsidP="00DB54BE">
            <w:pPr>
              <w:jc w:val="both"/>
              <w:rPr>
                <w:rFonts w:ascii="Arial" w:hAnsi="Arial"/>
                <w:b/>
              </w:rPr>
            </w:pPr>
          </w:p>
        </w:tc>
      </w:tr>
      <w:tr w:rsidR="006724C7" w14:paraId="3FB3867F" w14:textId="77777777" w:rsidTr="00DB54BE">
        <w:trPr>
          <w:trHeight w:val="340"/>
        </w:trPr>
        <w:tc>
          <w:tcPr>
            <w:tcW w:w="4394" w:type="dxa"/>
            <w:vAlign w:val="center"/>
          </w:tcPr>
          <w:p w14:paraId="78C06733" w14:textId="77777777" w:rsidR="006724C7" w:rsidRPr="00216DAF" w:rsidRDefault="006724C7" w:rsidP="00DB54BE">
            <w:pPr>
              <w:jc w:val="both"/>
              <w:rPr>
                <w:rFonts w:ascii="Arial" w:hAnsi="Arial"/>
                <w:b/>
              </w:rPr>
            </w:pPr>
            <w:r w:rsidRPr="00216DAF">
              <w:rPr>
                <w:rFonts w:ascii="Arial" w:hAnsi="Arial"/>
                <w:b/>
              </w:rPr>
              <w:t>Other (Please State)</w:t>
            </w:r>
          </w:p>
        </w:tc>
        <w:tc>
          <w:tcPr>
            <w:tcW w:w="881" w:type="dxa"/>
            <w:vAlign w:val="center"/>
          </w:tcPr>
          <w:p w14:paraId="0843FEA6" w14:textId="77777777" w:rsidR="006724C7" w:rsidRPr="00216DAF" w:rsidRDefault="006724C7" w:rsidP="00DB54BE">
            <w:pPr>
              <w:jc w:val="both"/>
              <w:rPr>
                <w:rFonts w:ascii="Arial" w:hAnsi="Arial"/>
                <w:b/>
              </w:rPr>
            </w:pPr>
          </w:p>
        </w:tc>
        <w:tc>
          <w:tcPr>
            <w:tcW w:w="4364" w:type="dxa"/>
            <w:gridSpan w:val="2"/>
          </w:tcPr>
          <w:p w14:paraId="338CE82B" w14:textId="77777777" w:rsidR="006724C7" w:rsidRPr="00216DAF" w:rsidRDefault="006724C7" w:rsidP="00DB54BE">
            <w:pPr>
              <w:jc w:val="both"/>
              <w:rPr>
                <w:rFonts w:ascii="Arial" w:hAnsi="Arial"/>
                <w:b/>
              </w:rPr>
            </w:pPr>
          </w:p>
        </w:tc>
      </w:tr>
    </w:tbl>
    <w:p w14:paraId="0FA51D90" w14:textId="15B1BCE7" w:rsidR="006724C7" w:rsidRDefault="006724C7" w:rsidP="00706630">
      <w:pPr>
        <w:jc w:val="both"/>
        <w:rPr>
          <w:rFonts w:ascii="Arial" w:hAnsi="Arial"/>
          <w:b/>
        </w:rPr>
      </w:pPr>
    </w:p>
    <w:p w14:paraId="4B1E18BD" w14:textId="77777777" w:rsidR="00706630" w:rsidRDefault="00706630" w:rsidP="00B025C7">
      <w:pPr>
        <w:jc w:val="both"/>
        <w:rPr>
          <w:rFonts w:ascii="Arial" w:hAnsi="Arial"/>
        </w:rPr>
      </w:pPr>
    </w:p>
    <w:p w14:paraId="5CA7DBF5" w14:textId="77777777" w:rsidR="00706630" w:rsidRPr="00706630" w:rsidRDefault="008F5F31" w:rsidP="00706630">
      <w:pPr>
        <w:jc w:val="both"/>
        <w:rPr>
          <w:rFonts w:ascii="Arial" w:hAnsi="Arial"/>
          <w:b/>
        </w:rPr>
      </w:pPr>
      <w:r w:rsidRPr="008F5F31">
        <w:rPr>
          <w:rFonts w:ascii="Arial" w:hAnsi="Arial"/>
          <w:b/>
        </w:rPr>
        <w:t>2</w:t>
      </w:r>
      <w:r w:rsidR="00DC28E0" w:rsidRPr="008F5F31">
        <w:rPr>
          <w:rFonts w:ascii="Arial" w:hAnsi="Arial"/>
          <w:b/>
        </w:rPr>
        <w:t>.</w:t>
      </w:r>
      <w:r w:rsidR="00DC28E0">
        <w:rPr>
          <w:rFonts w:ascii="Arial" w:hAnsi="Arial"/>
        </w:rPr>
        <w:tab/>
      </w:r>
      <w:r w:rsidR="00706630" w:rsidRPr="00706630">
        <w:rPr>
          <w:rFonts w:ascii="Arial" w:hAnsi="Arial"/>
          <w:b/>
        </w:rPr>
        <w:t>Is your property currently vacant/unoccupied and in receipt of Empty Property Relief?</w:t>
      </w:r>
    </w:p>
    <w:p w14:paraId="2EAE22EB" w14:textId="77777777" w:rsidR="00706630" w:rsidRPr="00706630" w:rsidRDefault="00706630" w:rsidP="008F5F31">
      <w:pPr>
        <w:ind w:firstLine="720"/>
        <w:jc w:val="both"/>
        <w:rPr>
          <w:rFonts w:ascii="Arial" w:hAnsi="Arial"/>
          <w:b/>
        </w:rPr>
      </w:pPr>
      <w:r w:rsidRPr="00706630">
        <w:rPr>
          <w:rFonts w:ascii="Arial" w:hAnsi="Arial"/>
          <w:b/>
        </w:rPr>
        <w:t>(Unoccupied does NOT include premises in suspended use resulting from lockdown restrictions)</w:t>
      </w:r>
    </w:p>
    <w:p w14:paraId="697E4DD6" w14:textId="77777777" w:rsidR="008F5F31" w:rsidRPr="008F5F31" w:rsidRDefault="008F5F31" w:rsidP="008F5F31">
      <w:pPr>
        <w:jc w:val="both"/>
        <w:rPr>
          <w:rFonts w:ascii="Arial" w:hAnsi="Arial"/>
          <w:b/>
        </w:rPr>
      </w:pPr>
      <w:r>
        <w:rPr>
          <w:rFonts w:ascii="Arial" w:hAnsi="Arial"/>
        </w:rPr>
        <w:tab/>
      </w:r>
      <w:r w:rsidRPr="008F5F31">
        <w:rPr>
          <w:rFonts w:ascii="Arial" w:hAnsi="Arial"/>
          <w:b/>
        </w:rPr>
        <w:t>(Please put an ‘X’ in the relevant box)</w:t>
      </w:r>
    </w:p>
    <w:p w14:paraId="2D7CFAFC" w14:textId="77777777" w:rsidR="008F5F31" w:rsidRPr="008F5F31" w:rsidRDefault="008F5F31" w:rsidP="008F5F31">
      <w:pPr>
        <w:jc w:val="both"/>
        <w:rPr>
          <w:rFonts w:ascii="Arial" w:hAnsi="Arial"/>
          <w:b/>
        </w:rPr>
      </w:pPr>
      <w:r w:rsidRPr="008F5F31">
        <w:rPr>
          <w:rFonts w:ascii="Arial" w:hAnsi="Arial"/>
          <w:b/>
          <w:noProof/>
          <w:lang w:eastAsia="en-GB"/>
        </w:rPr>
        <mc:AlternateContent>
          <mc:Choice Requires="wps">
            <w:drawing>
              <wp:anchor distT="0" distB="0" distL="114300" distR="114300" simplePos="0" relativeHeight="251702784" behindDoc="0" locked="0" layoutInCell="0" allowOverlap="1" wp14:anchorId="222CC2A4" wp14:editId="2A33D2F7">
                <wp:simplePos x="0" y="0"/>
                <wp:positionH relativeFrom="margin">
                  <wp:posOffset>5092700</wp:posOffset>
                </wp:positionH>
                <wp:positionV relativeFrom="paragraph">
                  <wp:posOffset>47625</wp:posOffset>
                </wp:positionV>
                <wp:extent cx="361950" cy="324485"/>
                <wp:effectExtent l="6350" t="9525" r="1270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166AE8"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01pt;margin-top:3.75pt;width:28.5pt;height:25.5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1760" behindDoc="0" locked="0" layoutInCell="0" allowOverlap="1" wp14:anchorId="213108DA" wp14:editId="712D52BB">
                <wp:simplePos x="0" y="0"/>
                <wp:positionH relativeFrom="margin">
                  <wp:posOffset>2762250</wp:posOffset>
                </wp:positionH>
                <wp:positionV relativeFrom="paragraph">
                  <wp:posOffset>57785</wp:posOffset>
                </wp:positionV>
                <wp:extent cx="361950" cy="324485"/>
                <wp:effectExtent l="9525" t="10160" r="952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0B7024"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17.5pt;margin-top:4.55pt;width:28.5pt;height:25.5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0736" behindDoc="0" locked="0" layoutInCell="0" allowOverlap="1" wp14:anchorId="72CBD155" wp14:editId="102A9E65">
                <wp:simplePos x="0" y="0"/>
                <wp:positionH relativeFrom="margin">
                  <wp:posOffset>1021080</wp:posOffset>
                </wp:positionH>
                <wp:positionV relativeFrom="paragraph">
                  <wp:posOffset>57785</wp:posOffset>
                </wp:positionV>
                <wp:extent cx="361950" cy="324485"/>
                <wp:effectExtent l="11430" t="10160" r="762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91110A"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0.4pt;margin-top:4.55pt;width:28.5pt;height:25.5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rPr>
        <w:tab/>
      </w:r>
    </w:p>
    <w:p w14:paraId="2EB57322" w14:textId="77777777" w:rsidR="008F5F31" w:rsidRPr="008F5F31" w:rsidRDefault="008F5F31" w:rsidP="008F5F31">
      <w:pPr>
        <w:jc w:val="both"/>
        <w:rPr>
          <w:rFonts w:ascii="Arial" w:hAnsi="Arial"/>
          <w:b/>
        </w:rPr>
      </w:pPr>
      <w:r w:rsidRPr="008F5F31">
        <w:rPr>
          <w:rFonts w:ascii="Arial" w:hAnsi="Arial"/>
          <w:b/>
        </w:rPr>
        <w:tab/>
      </w:r>
      <w:bookmarkStart w:id="0" w:name="_Hlk66105265"/>
      <w:r w:rsidRPr="008F5F31">
        <w:rPr>
          <w:rFonts w:ascii="Arial" w:hAnsi="Arial"/>
          <w:b/>
        </w:rPr>
        <w:t>Yes</w:t>
      </w:r>
      <w:r w:rsidRPr="008F5F31">
        <w:rPr>
          <w:rFonts w:ascii="Arial" w:hAnsi="Arial"/>
          <w:b/>
        </w:rPr>
        <w:tab/>
        <w:t xml:space="preserve">                                  No</w:t>
      </w:r>
      <w:r w:rsidRPr="008F5F31">
        <w:rPr>
          <w:rFonts w:ascii="Arial" w:hAnsi="Arial"/>
          <w:b/>
        </w:rPr>
        <w:tab/>
        <w:t xml:space="preserve">     </w:t>
      </w:r>
      <w:r>
        <w:rPr>
          <w:rFonts w:ascii="Arial" w:hAnsi="Arial"/>
          <w:b/>
        </w:rPr>
        <w:tab/>
      </w:r>
      <w:r>
        <w:rPr>
          <w:rFonts w:ascii="Arial" w:hAnsi="Arial"/>
          <w:b/>
        </w:rPr>
        <w:tab/>
      </w:r>
      <w:bookmarkEnd w:id="0"/>
      <w:r>
        <w:rPr>
          <w:rFonts w:ascii="Arial" w:hAnsi="Arial"/>
          <w:b/>
        </w:rPr>
        <w:tab/>
      </w:r>
      <w:r>
        <w:rPr>
          <w:rFonts w:ascii="Arial" w:hAnsi="Arial"/>
          <w:b/>
        </w:rPr>
        <w:tab/>
      </w:r>
      <w:r w:rsidRPr="008F5F31">
        <w:rPr>
          <w:rFonts w:ascii="Arial" w:hAnsi="Arial"/>
          <w:b/>
        </w:rPr>
        <w:t xml:space="preserve"> Don’t know </w:t>
      </w:r>
    </w:p>
    <w:p w14:paraId="020EB42D" w14:textId="77777777" w:rsidR="008F5F31" w:rsidRPr="008F5F31" w:rsidRDefault="008F5F31" w:rsidP="008F5F31">
      <w:pPr>
        <w:jc w:val="both"/>
        <w:rPr>
          <w:rFonts w:ascii="Arial" w:hAnsi="Arial"/>
        </w:rPr>
      </w:pPr>
    </w:p>
    <w:p w14:paraId="0922C724" w14:textId="4C4B8D75" w:rsidR="00DC28E0" w:rsidRDefault="00DC28E0" w:rsidP="00B025C7">
      <w:pPr>
        <w:jc w:val="both"/>
        <w:rPr>
          <w:rFonts w:ascii="Arial" w:hAnsi="Arial"/>
        </w:rPr>
      </w:pPr>
    </w:p>
    <w:p w14:paraId="097EAA7B" w14:textId="77777777" w:rsidR="00422F9E" w:rsidRDefault="00422F9E" w:rsidP="00B025C7">
      <w:pPr>
        <w:jc w:val="both"/>
        <w:rPr>
          <w:rFonts w:ascii="Arial" w:hAnsi="Arial"/>
        </w:rPr>
      </w:pPr>
    </w:p>
    <w:p w14:paraId="163E6AAD" w14:textId="77777777" w:rsidR="00DC28E0" w:rsidRDefault="00DC28E0" w:rsidP="00B025C7">
      <w:pPr>
        <w:jc w:val="both"/>
        <w:rPr>
          <w:rFonts w:ascii="Arial" w:hAnsi="Arial"/>
        </w:rPr>
      </w:pPr>
    </w:p>
    <w:p w14:paraId="58D5F54D" w14:textId="77777777" w:rsidR="00DC28E0" w:rsidRDefault="008F5F31" w:rsidP="008F5F31">
      <w:pPr>
        <w:ind w:left="720" w:hanging="720"/>
        <w:jc w:val="both"/>
        <w:rPr>
          <w:rFonts w:ascii="Arial" w:hAnsi="Arial"/>
          <w:b/>
        </w:rPr>
      </w:pPr>
      <w:r w:rsidRPr="008F5F31">
        <w:rPr>
          <w:rFonts w:ascii="Arial" w:hAnsi="Arial"/>
          <w:b/>
        </w:rPr>
        <w:lastRenderedPageBreak/>
        <w:t>3</w:t>
      </w:r>
      <w:r w:rsidR="00DC28E0" w:rsidRPr="008F5F31">
        <w:rPr>
          <w:rFonts w:ascii="Arial" w:hAnsi="Arial"/>
          <w:b/>
        </w:rPr>
        <w:t>.</w:t>
      </w:r>
      <w:r w:rsidR="00DC28E0">
        <w:rPr>
          <w:rFonts w:ascii="Arial" w:hAnsi="Arial"/>
        </w:rPr>
        <w:tab/>
      </w:r>
      <w:r w:rsidR="00827741">
        <w:rPr>
          <w:rFonts w:ascii="Arial" w:hAnsi="Arial"/>
          <w:b/>
        </w:rPr>
        <w:t>If the property is occupied, is it used wholly or mainly for one or more of the specified purposes</w:t>
      </w:r>
      <w:r w:rsidR="008078B8">
        <w:rPr>
          <w:rFonts w:ascii="Arial" w:hAnsi="Arial"/>
          <w:b/>
        </w:rPr>
        <w:t xml:space="preserve"> listed below?</w:t>
      </w:r>
      <w:r w:rsidR="00E95B11">
        <w:rPr>
          <w:rFonts w:ascii="Arial" w:hAnsi="Arial"/>
          <w:b/>
        </w:rPr>
        <w:t xml:space="preserve"> </w:t>
      </w:r>
      <w:r w:rsidR="00DC28E0" w:rsidRPr="00F25856">
        <w:rPr>
          <w:rFonts w:ascii="Arial" w:hAnsi="Arial"/>
          <w:b/>
        </w:rPr>
        <w:t>(Please select relevant category)</w:t>
      </w:r>
    </w:p>
    <w:p w14:paraId="23306BDB" w14:textId="77777777" w:rsidR="001B15A3" w:rsidRPr="00F25856" w:rsidRDefault="001B15A3" w:rsidP="00B025C7">
      <w:pPr>
        <w:jc w:val="both"/>
        <w:rPr>
          <w:rFonts w:ascii="Arial" w:hAnsi="Arial"/>
          <w:b/>
        </w:rPr>
      </w:pPr>
      <w:r>
        <w:rPr>
          <w:rFonts w:ascii="Arial" w:hAnsi="Arial"/>
          <w:b/>
        </w:rPr>
        <w:tab/>
      </w:r>
    </w:p>
    <w:tbl>
      <w:tblPr>
        <w:tblStyle w:val="TableGrid"/>
        <w:tblW w:w="0" w:type="auto"/>
        <w:tblInd w:w="704" w:type="dxa"/>
        <w:tblLook w:val="04A0" w:firstRow="1" w:lastRow="0" w:firstColumn="1" w:lastColumn="0" w:noHBand="0" w:noVBand="1"/>
      </w:tblPr>
      <w:tblGrid>
        <w:gridCol w:w="1418"/>
        <w:gridCol w:w="7371"/>
        <w:gridCol w:w="845"/>
      </w:tblGrid>
      <w:tr w:rsidR="001B15A3" w14:paraId="44756159" w14:textId="77777777" w:rsidTr="00377E12">
        <w:trPr>
          <w:trHeight w:val="340"/>
        </w:trPr>
        <w:tc>
          <w:tcPr>
            <w:tcW w:w="1418" w:type="dxa"/>
            <w:vAlign w:val="center"/>
          </w:tcPr>
          <w:p w14:paraId="13A68515" w14:textId="77777777" w:rsidR="001B15A3" w:rsidRDefault="001B15A3" w:rsidP="00377E12">
            <w:pPr>
              <w:rPr>
                <w:rFonts w:ascii="Arial" w:hAnsi="Arial"/>
                <w:b/>
              </w:rPr>
            </w:pPr>
            <w:r>
              <w:rPr>
                <w:rFonts w:ascii="Arial" w:hAnsi="Arial"/>
                <w:b/>
              </w:rPr>
              <w:t>Class 1</w:t>
            </w:r>
          </w:p>
        </w:tc>
        <w:tc>
          <w:tcPr>
            <w:tcW w:w="7371" w:type="dxa"/>
            <w:vAlign w:val="center"/>
          </w:tcPr>
          <w:p w14:paraId="764C25E8" w14:textId="77777777" w:rsidR="001B15A3" w:rsidRDefault="001B15A3" w:rsidP="00377E12">
            <w:pPr>
              <w:rPr>
                <w:rFonts w:ascii="Arial" w:hAnsi="Arial"/>
                <w:b/>
              </w:rPr>
            </w:pPr>
            <w:r w:rsidRPr="001B15A3">
              <w:rPr>
                <w:rFonts w:ascii="Arial" w:hAnsi="Arial"/>
                <w:b/>
                <w:lang w:val="en"/>
              </w:rPr>
              <w:t>Bed and breakfast accommodation</w:t>
            </w:r>
          </w:p>
        </w:tc>
        <w:tc>
          <w:tcPr>
            <w:tcW w:w="845" w:type="dxa"/>
            <w:vAlign w:val="center"/>
          </w:tcPr>
          <w:p w14:paraId="625726B9" w14:textId="77777777" w:rsidR="001B15A3" w:rsidRDefault="001B15A3" w:rsidP="00377E12">
            <w:pPr>
              <w:rPr>
                <w:rFonts w:ascii="Arial" w:hAnsi="Arial"/>
                <w:b/>
              </w:rPr>
            </w:pPr>
          </w:p>
        </w:tc>
      </w:tr>
      <w:tr w:rsidR="001B15A3" w14:paraId="2037BAF9" w14:textId="77777777" w:rsidTr="00377E12">
        <w:trPr>
          <w:trHeight w:val="340"/>
        </w:trPr>
        <w:tc>
          <w:tcPr>
            <w:tcW w:w="1418" w:type="dxa"/>
            <w:vAlign w:val="center"/>
          </w:tcPr>
          <w:p w14:paraId="66245A83" w14:textId="77777777" w:rsidR="001B15A3" w:rsidRDefault="001B15A3" w:rsidP="00377E12">
            <w:pPr>
              <w:rPr>
                <w:rFonts w:ascii="Arial" w:hAnsi="Arial"/>
                <w:b/>
              </w:rPr>
            </w:pPr>
            <w:r>
              <w:rPr>
                <w:rFonts w:ascii="Arial" w:hAnsi="Arial"/>
                <w:b/>
              </w:rPr>
              <w:t>Class 2</w:t>
            </w:r>
          </w:p>
        </w:tc>
        <w:tc>
          <w:tcPr>
            <w:tcW w:w="7371" w:type="dxa"/>
            <w:vAlign w:val="center"/>
          </w:tcPr>
          <w:p w14:paraId="1BB142DC" w14:textId="77777777" w:rsidR="001B15A3" w:rsidRDefault="001B15A3" w:rsidP="00377E12">
            <w:pPr>
              <w:rPr>
                <w:rFonts w:ascii="Arial" w:hAnsi="Arial"/>
                <w:b/>
              </w:rPr>
            </w:pPr>
            <w:r w:rsidRPr="001B15A3">
              <w:rPr>
                <w:rFonts w:ascii="Arial" w:hAnsi="Arial"/>
                <w:b/>
                <w:lang w:val="en"/>
              </w:rPr>
              <w:t>Camping site</w:t>
            </w:r>
          </w:p>
        </w:tc>
        <w:tc>
          <w:tcPr>
            <w:tcW w:w="845" w:type="dxa"/>
            <w:vAlign w:val="center"/>
          </w:tcPr>
          <w:p w14:paraId="7A5EC1A4" w14:textId="77777777" w:rsidR="001B15A3" w:rsidRDefault="001B15A3" w:rsidP="00377E12">
            <w:pPr>
              <w:rPr>
                <w:rFonts w:ascii="Arial" w:hAnsi="Arial"/>
                <w:b/>
              </w:rPr>
            </w:pPr>
          </w:p>
        </w:tc>
      </w:tr>
      <w:tr w:rsidR="001B15A3" w14:paraId="1BAAD45E" w14:textId="77777777" w:rsidTr="00377E12">
        <w:trPr>
          <w:trHeight w:val="340"/>
        </w:trPr>
        <w:tc>
          <w:tcPr>
            <w:tcW w:w="1418" w:type="dxa"/>
            <w:vAlign w:val="center"/>
          </w:tcPr>
          <w:p w14:paraId="150CA8D1" w14:textId="77777777" w:rsidR="001B15A3" w:rsidRDefault="001B15A3" w:rsidP="00377E12">
            <w:pPr>
              <w:rPr>
                <w:rFonts w:ascii="Arial" w:hAnsi="Arial"/>
                <w:b/>
              </w:rPr>
            </w:pPr>
            <w:r>
              <w:rPr>
                <w:rFonts w:ascii="Arial" w:hAnsi="Arial"/>
                <w:b/>
              </w:rPr>
              <w:t>Class 3</w:t>
            </w:r>
          </w:p>
        </w:tc>
        <w:tc>
          <w:tcPr>
            <w:tcW w:w="7371" w:type="dxa"/>
            <w:vAlign w:val="center"/>
          </w:tcPr>
          <w:p w14:paraId="21B522E8" w14:textId="77777777" w:rsidR="001B15A3" w:rsidRDefault="001B15A3" w:rsidP="00377E12">
            <w:pPr>
              <w:rPr>
                <w:rFonts w:ascii="Arial" w:hAnsi="Arial"/>
                <w:b/>
              </w:rPr>
            </w:pPr>
            <w:r>
              <w:rPr>
                <w:rFonts w:ascii="Arial" w:hAnsi="Arial"/>
                <w:b/>
              </w:rPr>
              <w:t>Caravan</w:t>
            </w:r>
          </w:p>
        </w:tc>
        <w:tc>
          <w:tcPr>
            <w:tcW w:w="845" w:type="dxa"/>
            <w:vAlign w:val="center"/>
          </w:tcPr>
          <w:p w14:paraId="3D08F4F9" w14:textId="77777777" w:rsidR="001B15A3" w:rsidRDefault="001B15A3" w:rsidP="00377E12">
            <w:pPr>
              <w:rPr>
                <w:rFonts w:ascii="Arial" w:hAnsi="Arial"/>
                <w:b/>
              </w:rPr>
            </w:pPr>
          </w:p>
        </w:tc>
      </w:tr>
      <w:tr w:rsidR="001B15A3" w14:paraId="182B73B6" w14:textId="77777777" w:rsidTr="00377E12">
        <w:trPr>
          <w:trHeight w:val="340"/>
        </w:trPr>
        <w:tc>
          <w:tcPr>
            <w:tcW w:w="1418" w:type="dxa"/>
            <w:vAlign w:val="center"/>
          </w:tcPr>
          <w:p w14:paraId="03A1E0CF" w14:textId="77777777" w:rsidR="001B15A3" w:rsidRDefault="001B15A3" w:rsidP="00377E12">
            <w:pPr>
              <w:rPr>
                <w:rFonts w:ascii="Arial" w:hAnsi="Arial"/>
                <w:b/>
              </w:rPr>
            </w:pPr>
            <w:r>
              <w:rPr>
                <w:rFonts w:ascii="Arial" w:hAnsi="Arial"/>
                <w:b/>
              </w:rPr>
              <w:t>Class 4</w:t>
            </w:r>
          </w:p>
        </w:tc>
        <w:tc>
          <w:tcPr>
            <w:tcW w:w="7371" w:type="dxa"/>
            <w:vAlign w:val="center"/>
          </w:tcPr>
          <w:p w14:paraId="743A23B0" w14:textId="77777777" w:rsidR="001B15A3" w:rsidRDefault="001B15A3" w:rsidP="00377E12">
            <w:pPr>
              <w:rPr>
                <w:rFonts w:ascii="Arial" w:hAnsi="Arial"/>
                <w:b/>
              </w:rPr>
            </w:pPr>
            <w:r w:rsidRPr="001B15A3">
              <w:rPr>
                <w:rFonts w:ascii="Arial" w:hAnsi="Arial"/>
                <w:b/>
                <w:lang w:val="en"/>
              </w:rPr>
              <w:t>Caravan site</w:t>
            </w:r>
          </w:p>
        </w:tc>
        <w:tc>
          <w:tcPr>
            <w:tcW w:w="845" w:type="dxa"/>
            <w:vAlign w:val="center"/>
          </w:tcPr>
          <w:p w14:paraId="75780381" w14:textId="77777777" w:rsidR="001B15A3" w:rsidRDefault="001B15A3" w:rsidP="00377E12">
            <w:pPr>
              <w:rPr>
                <w:rFonts w:ascii="Arial" w:hAnsi="Arial"/>
                <w:b/>
              </w:rPr>
            </w:pPr>
          </w:p>
        </w:tc>
      </w:tr>
      <w:tr w:rsidR="001B15A3" w14:paraId="1E447F6B" w14:textId="77777777" w:rsidTr="00377E12">
        <w:trPr>
          <w:trHeight w:val="340"/>
        </w:trPr>
        <w:tc>
          <w:tcPr>
            <w:tcW w:w="1418" w:type="dxa"/>
            <w:vAlign w:val="center"/>
          </w:tcPr>
          <w:p w14:paraId="5602CCBB" w14:textId="77777777" w:rsidR="001B15A3" w:rsidRDefault="001B15A3" w:rsidP="00377E12">
            <w:pPr>
              <w:rPr>
                <w:rFonts w:ascii="Arial" w:hAnsi="Arial"/>
                <w:b/>
              </w:rPr>
            </w:pPr>
            <w:r w:rsidRPr="001B15A3">
              <w:rPr>
                <w:rFonts w:ascii="Arial" w:hAnsi="Arial"/>
                <w:b/>
                <w:lang w:val="en"/>
              </w:rPr>
              <w:t>Class 5</w:t>
            </w:r>
          </w:p>
        </w:tc>
        <w:tc>
          <w:tcPr>
            <w:tcW w:w="7371" w:type="dxa"/>
            <w:vAlign w:val="center"/>
          </w:tcPr>
          <w:p w14:paraId="447503F1" w14:textId="77777777" w:rsidR="001B15A3" w:rsidRDefault="001B15A3" w:rsidP="00377E12">
            <w:pPr>
              <w:rPr>
                <w:rFonts w:ascii="Arial" w:hAnsi="Arial"/>
                <w:b/>
              </w:rPr>
            </w:pPr>
            <w:r w:rsidRPr="001B15A3">
              <w:rPr>
                <w:rFonts w:ascii="Arial" w:hAnsi="Arial"/>
                <w:b/>
                <w:lang w:val="en"/>
              </w:rPr>
              <w:t>Chalet</w:t>
            </w:r>
            <w:r w:rsidR="004B5810">
              <w:rPr>
                <w:rFonts w:ascii="Arial" w:hAnsi="Arial"/>
                <w:b/>
                <w:lang w:val="en"/>
              </w:rPr>
              <w:t xml:space="preserve"> and</w:t>
            </w:r>
            <w:r w:rsidRPr="001B15A3">
              <w:rPr>
                <w:rFonts w:ascii="Arial" w:hAnsi="Arial"/>
                <w:b/>
                <w:lang w:val="en"/>
              </w:rPr>
              <w:t xml:space="preserve"> holiday hut</w:t>
            </w:r>
          </w:p>
        </w:tc>
        <w:tc>
          <w:tcPr>
            <w:tcW w:w="845" w:type="dxa"/>
            <w:vAlign w:val="center"/>
          </w:tcPr>
          <w:p w14:paraId="5824FE81" w14:textId="77777777" w:rsidR="001B15A3" w:rsidRDefault="001B15A3" w:rsidP="00377E12">
            <w:pPr>
              <w:rPr>
                <w:rFonts w:ascii="Arial" w:hAnsi="Arial"/>
                <w:b/>
              </w:rPr>
            </w:pPr>
          </w:p>
        </w:tc>
      </w:tr>
      <w:tr w:rsidR="001B15A3" w14:paraId="65844F6A" w14:textId="77777777" w:rsidTr="00377E12">
        <w:trPr>
          <w:trHeight w:val="340"/>
        </w:trPr>
        <w:tc>
          <w:tcPr>
            <w:tcW w:w="1418" w:type="dxa"/>
            <w:vAlign w:val="center"/>
          </w:tcPr>
          <w:p w14:paraId="44D8FC92" w14:textId="77777777" w:rsidR="001B15A3" w:rsidRDefault="001B15A3" w:rsidP="00377E12">
            <w:pPr>
              <w:rPr>
                <w:rFonts w:ascii="Arial" w:hAnsi="Arial"/>
                <w:b/>
              </w:rPr>
            </w:pPr>
            <w:r>
              <w:rPr>
                <w:rFonts w:ascii="Arial" w:hAnsi="Arial"/>
                <w:b/>
              </w:rPr>
              <w:t>Class 6</w:t>
            </w:r>
          </w:p>
        </w:tc>
        <w:tc>
          <w:tcPr>
            <w:tcW w:w="7371" w:type="dxa"/>
            <w:vAlign w:val="center"/>
          </w:tcPr>
          <w:p w14:paraId="535E3891" w14:textId="77777777" w:rsidR="001B15A3" w:rsidRDefault="001B15A3" w:rsidP="00377E12">
            <w:pPr>
              <w:rPr>
                <w:rFonts w:ascii="Arial" w:hAnsi="Arial"/>
                <w:b/>
              </w:rPr>
            </w:pPr>
            <w:r w:rsidRPr="001B15A3">
              <w:rPr>
                <w:rFonts w:ascii="Arial" w:hAnsi="Arial"/>
                <w:b/>
                <w:lang w:val="en"/>
              </w:rPr>
              <w:t>Guest house, hotel and hostel</w:t>
            </w:r>
          </w:p>
        </w:tc>
        <w:tc>
          <w:tcPr>
            <w:tcW w:w="845" w:type="dxa"/>
            <w:vAlign w:val="center"/>
          </w:tcPr>
          <w:p w14:paraId="60ACF01C" w14:textId="77777777" w:rsidR="001B15A3" w:rsidRDefault="001B15A3" w:rsidP="00377E12">
            <w:pPr>
              <w:rPr>
                <w:rFonts w:ascii="Arial" w:hAnsi="Arial"/>
                <w:b/>
              </w:rPr>
            </w:pPr>
          </w:p>
        </w:tc>
      </w:tr>
      <w:tr w:rsidR="001B15A3" w14:paraId="340866B8" w14:textId="77777777" w:rsidTr="00377E12">
        <w:trPr>
          <w:trHeight w:val="340"/>
        </w:trPr>
        <w:tc>
          <w:tcPr>
            <w:tcW w:w="1418" w:type="dxa"/>
            <w:vAlign w:val="center"/>
          </w:tcPr>
          <w:p w14:paraId="1FE78F45" w14:textId="77777777" w:rsidR="001B15A3" w:rsidRDefault="001B15A3" w:rsidP="00377E12">
            <w:pPr>
              <w:rPr>
                <w:rFonts w:ascii="Arial" w:hAnsi="Arial"/>
                <w:b/>
              </w:rPr>
            </w:pPr>
            <w:r w:rsidRPr="001B15A3">
              <w:rPr>
                <w:rFonts w:ascii="Arial" w:hAnsi="Arial"/>
                <w:b/>
                <w:lang w:val="en"/>
              </w:rPr>
              <w:t>Class 7</w:t>
            </w:r>
          </w:p>
        </w:tc>
        <w:tc>
          <w:tcPr>
            <w:tcW w:w="7371" w:type="dxa"/>
            <w:vAlign w:val="center"/>
          </w:tcPr>
          <w:p w14:paraId="117003EA" w14:textId="77777777" w:rsidR="001B15A3" w:rsidRDefault="001B15A3" w:rsidP="00377E12">
            <w:pPr>
              <w:rPr>
                <w:rFonts w:ascii="Arial" w:hAnsi="Arial"/>
                <w:b/>
              </w:rPr>
            </w:pPr>
            <w:r w:rsidRPr="001B15A3">
              <w:rPr>
                <w:rFonts w:ascii="Arial" w:hAnsi="Arial"/>
                <w:b/>
                <w:lang w:val="en"/>
              </w:rPr>
              <w:t>Public house</w:t>
            </w:r>
          </w:p>
        </w:tc>
        <w:tc>
          <w:tcPr>
            <w:tcW w:w="845" w:type="dxa"/>
            <w:vAlign w:val="center"/>
          </w:tcPr>
          <w:p w14:paraId="1152E42E" w14:textId="77777777" w:rsidR="001B15A3" w:rsidRDefault="001B15A3" w:rsidP="00377E12">
            <w:pPr>
              <w:rPr>
                <w:rFonts w:ascii="Arial" w:hAnsi="Arial"/>
                <w:b/>
              </w:rPr>
            </w:pPr>
          </w:p>
        </w:tc>
      </w:tr>
      <w:tr w:rsidR="001B15A3" w14:paraId="38DE87F3" w14:textId="77777777" w:rsidTr="00377E12">
        <w:trPr>
          <w:trHeight w:val="340"/>
        </w:trPr>
        <w:tc>
          <w:tcPr>
            <w:tcW w:w="1418" w:type="dxa"/>
            <w:vAlign w:val="center"/>
          </w:tcPr>
          <w:p w14:paraId="4159688D" w14:textId="77777777" w:rsidR="001B15A3" w:rsidRDefault="001B15A3" w:rsidP="00377E12">
            <w:pPr>
              <w:rPr>
                <w:rFonts w:ascii="Arial" w:hAnsi="Arial"/>
                <w:b/>
              </w:rPr>
            </w:pPr>
            <w:r>
              <w:rPr>
                <w:rFonts w:ascii="Arial" w:hAnsi="Arial"/>
                <w:b/>
              </w:rPr>
              <w:t>Class 8</w:t>
            </w:r>
          </w:p>
        </w:tc>
        <w:tc>
          <w:tcPr>
            <w:tcW w:w="7371" w:type="dxa"/>
            <w:vAlign w:val="center"/>
          </w:tcPr>
          <w:p w14:paraId="1E0CBC8C" w14:textId="77777777" w:rsidR="001B15A3" w:rsidRDefault="001B15A3" w:rsidP="00377E12">
            <w:pPr>
              <w:rPr>
                <w:rFonts w:ascii="Arial" w:hAnsi="Arial"/>
                <w:b/>
              </w:rPr>
            </w:pPr>
            <w:r w:rsidRPr="001B15A3">
              <w:rPr>
                <w:rFonts w:ascii="Arial" w:hAnsi="Arial"/>
                <w:b/>
                <w:lang w:val="en"/>
              </w:rPr>
              <w:t>Restaurant</w:t>
            </w:r>
          </w:p>
        </w:tc>
        <w:tc>
          <w:tcPr>
            <w:tcW w:w="845" w:type="dxa"/>
            <w:vAlign w:val="center"/>
          </w:tcPr>
          <w:p w14:paraId="69A9F9BC" w14:textId="77777777" w:rsidR="001B15A3" w:rsidRDefault="001B15A3" w:rsidP="00377E12">
            <w:pPr>
              <w:rPr>
                <w:rFonts w:ascii="Arial" w:hAnsi="Arial"/>
                <w:b/>
              </w:rPr>
            </w:pPr>
          </w:p>
        </w:tc>
      </w:tr>
      <w:tr w:rsidR="004B5810" w14:paraId="3CD1C772" w14:textId="77777777" w:rsidTr="00377E12">
        <w:trPr>
          <w:trHeight w:val="340"/>
        </w:trPr>
        <w:tc>
          <w:tcPr>
            <w:tcW w:w="1418" w:type="dxa"/>
            <w:vAlign w:val="center"/>
          </w:tcPr>
          <w:p w14:paraId="4C124946" w14:textId="77777777" w:rsidR="004B5810" w:rsidRDefault="004B5810" w:rsidP="00377E12">
            <w:pPr>
              <w:rPr>
                <w:rFonts w:ascii="Arial" w:hAnsi="Arial"/>
                <w:b/>
              </w:rPr>
            </w:pPr>
            <w:r w:rsidRPr="004B5810">
              <w:rPr>
                <w:rFonts w:ascii="Arial" w:hAnsi="Arial"/>
                <w:b/>
              </w:rPr>
              <w:t>Class 9</w:t>
            </w:r>
          </w:p>
        </w:tc>
        <w:tc>
          <w:tcPr>
            <w:tcW w:w="7371" w:type="dxa"/>
            <w:vAlign w:val="center"/>
          </w:tcPr>
          <w:p w14:paraId="7491CDA8" w14:textId="77777777" w:rsidR="004B5810" w:rsidRPr="001B15A3" w:rsidRDefault="004B5810" w:rsidP="00377E12">
            <w:pPr>
              <w:rPr>
                <w:rFonts w:ascii="Arial" w:hAnsi="Arial"/>
                <w:b/>
                <w:lang w:val="en"/>
              </w:rPr>
            </w:pPr>
            <w:r>
              <w:rPr>
                <w:rFonts w:ascii="Arial" w:hAnsi="Arial"/>
                <w:b/>
                <w:lang w:val="en"/>
              </w:rPr>
              <w:t>Renewable Energy Generation</w:t>
            </w:r>
          </w:p>
        </w:tc>
        <w:tc>
          <w:tcPr>
            <w:tcW w:w="845" w:type="dxa"/>
            <w:vAlign w:val="center"/>
          </w:tcPr>
          <w:p w14:paraId="188B8DF6" w14:textId="77777777" w:rsidR="004B5810" w:rsidRDefault="004B5810" w:rsidP="00377E12">
            <w:pPr>
              <w:rPr>
                <w:rFonts w:ascii="Arial" w:hAnsi="Arial"/>
                <w:b/>
              </w:rPr>
            </w:pPr>
          </w:p>
        </w:tc>
      </w:tr>
      <w:tr w:rsidR="001B15A3" w14:paraId="42B5143C" w14:textId="77777777" w:rsidTr="00377E12">
        <w:trPr>
          <w:trHeight w:val="340"/>
        </w:trPr>
        <w:tc>
          <w:tcPr>
            <w:tcW w:w="1418" w:type="dxa"/>
            <w:vAlign w:val="center"/>
          </w:tcPr>
          <w:p w14:paraId="56DD3947" w14:textId="77777777" w:rsidR="001B15A3" w:rsidRDefault="001B15A3" w:rsidP="00377E12">
            <w:pPr>
              <w:rPr>
                <w:rFonts w:ascii="Arial" w:hAnsi="Arial"/>
                <w:b/>
              </w:rPr>
            </w:pPr>
            <w:r>
              <w:rPr>
                <w:rFonts w:ascii="Arial" w:hAnsi="Arial"/>
                <w:b/>
              </w:rPr>
              <w:t xml:space="preserve">Class </w:t>
            </w:r>
            <w:r w:rsidR="004B5810">
              <w:rPr>
                <w:rFonts w:ascii="Arial" w:hAnsi="Arial"/>
                <w:b/>
              </w:rPr>
              <w:t>10</w:t>
            </w:r>
          </w:p>
        </w:tc>
        <w:tc>
          <w:tcPr>
            <w:tcW w:w="7371" w:type="dxa"/>
            <w:vAlign w:val="center"/>
          </w:tcPr>
          <w:p w14:paraId="7FEB42F6" w14:textId="77777777" w:rsidR="001B15A3" w:rsidRDefault="001B15A3" w:rsidP="00377E12">
            <w:pPr>
              <w:rPr>
                <w:rFonts w:ascii="Arial" w:hAnsi="Arial"/>
                <w:b/>
              </w:rPr>
            </w:pPr>
            <w:r w:rsidRPr="001B15A3">
              <w:rPr>
                <w:rFonts w:ascii="Arial" w:hAnsi="Arial"/>
                <w:b/>
                <w:lang w:val="en"/>
              </w:rPr>
              <w:t>Self-catering holiday accommodation</w:t>
            </w:r>
          </w:p>
        </w:tc>
        <w:tc>
          <w:tcPr>
            <w:tcW w:w="845" w:type="dxa"/>
            <w:vAlign w:val="center"/>
          </w:tcPr>
          <w:p w14:paraId="7F74E654" w14:textId="77777777" w:rsidR="001B15A3" w:rsidRDefault="001B15A3" w:rsidP="00377E12">
            <w:pPr>
              <w:rPr>
                <w:rFonts w:ascii="Arial" w:hAnsi="Arial"/>
                <w:b/>
              </w:rPr>
            </w:pPr>
          </w:p>
        </w:tc>
      </w:tr>
      <w:tr w:rsidR="001B15A3" w14:paraId="7C108BF0" w14:textId="77777777" w:rsidTr="00377E12">
        <w:trPr>
          <w:trHeight w:val="340"/>
        </w:trPr>
        <w:tc>
          <w:tcPr>
            <w:tcW w:w="1418" w:type="dxa"/>
            <w:vAlign w:val="center"/>
          </w:tcPr>
          <w:p w14:paraId="37D6150B" w14:textId="77777777" w:rsidR="001B15A3" w:rsidRDefault="001B15A3" w:rsidP="00377E12">
            <w:pPr>
              <w:rPr>
                <w:rFonts w:ascii="Arial" w:hAnsi="Arial"/>
                <w:b/>
              </w:rPr>
            </w:pPr>
            <w:r>
              <w:rPr>
                <w:rFonts w:ascii="Arial" w:hAnsi="Arial"/>
                <w:b/>
              </w:rPr>
              <w:t>Class 1</w:t>
            </w:r>
            <w:r w:rsidR="004B5810">
              <w:rPr>
                <w:rFonts w:ascii="Arial" w:hAnsi="Arial"/>
                <w:b/>
              </w:rPr>
              <w:t>1</w:t>
            </w:r>
          </w:p>
        </w:tc>
        <w:tc>
          <w:tcPr>
            <w:tcW w:w="7371" w:type="dxa"/>
            <w:vAlign w:val="center"/>
          </w:tcPr>
          <w:p w14:paraId="2AF21945" w14:textId="77777777" w:rsidR="001B15A3" w:rsidRDefault="001B15A3" w:rsidP="00377E12">
            <w:pPr>
              <w:rPr>
                <w:rFonts w:ascii="Arial" w:hAnsi="Arial"/>
                <w:b/>
              </w:rPr>
            </w:pPr>
            <w:r w:rsidRPr="001B15A3">
              <w:rPr>
                <w:rFonts w:ascii="Arial" w:hAnsi="Arial"/>
                <w:b/>
                <w:lang w:val="en"/>
              </w:rPr>
              <w:t>Timeshare accommodation</w:t>
            </w:r>
          </w:p>
        </w:tc>
        <w:tc>
          <w:tcPr>
            <w:tcW w:w="845" w:type="dxa"/>
            <w:vAlign w:val="center"/>
          </w:tcPr>
          <w:p w14:paraId="24C0307A" w14:textId="77777777" w:rsidR="001B15A3" w:rsidRDefault="001B15A3" w:rsidP="00377E12">
            <w:pPr>
              <w:rPr>
                <w:rFonts w:ascii="Arial" w:hAnsi="Arial"/>
                <w:b/>
              </w:rPr>
            </w:pPr>
          </w:p>
        </w:tc>
      </w:tr>
    </w:tbl>
    <w:p w14:paraId="21D56B4D" w14:textId="77777777" w:rsidR="001B15A3" w:rsidRDefault="001B15A3" w:rsidP="00B025C7">
      <w:pPr>
        <w:jc w:val="both"/>
        <w:rPr>
          <w:rFonts w:ascii="Arial" w:hAnsi="Arial"/>
          <w:b/>
        </w:rPr>
      </w:pPr>
    </w:p>
    <w:p w14:paraId="13823F38" w14:textId="77777777" w:rsidR="00216DAF" w:rsidRDefault="00E95B11" w:rsidP="004B5810">
      <w:pPr>
        <w:jc w:val="both"/>
        <w:rPr>
          <w:rFonts w:ascii="Arial" w:hAnsi="Arial"/>
          <w:b/>
        </w:rPr>
      </w:pPr>
      <w:r>
        <w:rPr>
          <w:rFonts w:ascii="Arial" w:hAnsi="Arial"/>
          <w:noProof/>
          <w:lang w:eastAsia="en-GB"/>
        </w:rPr>
        <mc:AlternateContent>
          <mc:Choice Requires="wps">
            <w:drawing>
              <wp:anchor distT="0" distB="0" distL="114300" distR="114300" simplePos="0" relativeHeight="251704832" behindDoc="0" locked="0" layoutInCell="1" allowOverlap="1" wp14:anchorId="4E0B4D8D" wp14:editId="22AAF14B">
                <wp:simplePos x="0" y="0"/>
                <wp:positionH relativeFrom="margin">
                  <wp:align>right</wp:align>
                </wp:positionH>
                <wp:positionV relativeFrom="paragraph">
                  <wp:posOffset>8890</wp:posOffset>
                </wp:positionV>
                <wp:extent cx="1734185" cy="266700"/>
                <wp:effectExtent l="0" t="0" r="27940" b="1905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266700"/>
                        </a:xfrm>
                        <a:prstGeom prst="rect">
                          <a:avLst/>
                        </a:prstGeom>
                        <a:solidFill>
                          <a:srgbClr val="FFFFFF"/>
                        </a:solidFill>
                        <a:ln w="9525">
                          <a:solidFill>
                            <a:srgbClr val="000000"/>
                          </a:solidFill>
                          <a:miter lim="800000"/>
                          <a:headEnd/>
                          <a:tailEnd/>
                        </a:ln>
                      </wps:spPr>
                      <wps:txbx>
                        <w:txbxContent>
                          <w:p w14:paraId="57C8DDA3" w14:textId="77777777" w:rsidR="00E95B11" w:rsidRPr="00827741" w:rsidRDefault="00E95B11" w:rsidP="00E95B11">
                            <w:pPr>
                              <w:ind w:firstLine="720"/>
                              <w:rPr>
                                <w:rFonts w:ascii="Arial" w:hAnsi="Arial" w:cs="Arial"/>
                                <w:b/>
                              </w:rPr>
                            </w:pPr>
                            <w:r w:rsidRPr="00827741">
                              <w:rPr>
                                <w:rFonts w:ascii="Arial" w:hAnsi="Arial" w:cs="Arial"/>
                                <w:b/>
                              </w:rPr>
                              <w:t>Y</w:t>
                            </w:r>
                            <w:r>
                              <w:rPr>
                                <w:rFonts w:ascii="Arial" w:hAnsi="Arial" w:cs="Arial"/>
                                <w:b/>
                              </w:rPr>
                              <w:t>es</w:t>
                            </w:r>
                            <w:r w:rsidRPr="00827741">
                              <w:rPr>
                                <w:rFonts w:ascii="Arial" w:hAnsi="Arial" w:cs="Arial"/>
                                <w:b/>
                              </w:rPr>
                              <w:t xml:space="preserve"> / N</w:t>
                            </w:r>
                            <w:r>
                              <w:rPr>
                                <w:rFonts w:ascii="Arial" w:hAnsi="Arial" w:cs="Arial"/>
                                <w:b/>
                              </w:rPr>
                              <w:t>o</w:t>
                            </w:r>
                          </w:p>
                          <w:p w14:paraId="4FEBA09D" w14:textId="77777777" w:rsidR="00E95B11" w:rsidRPr="000E79E2" w:rsidRDefault="00E95B11" w:rsidP="00E95B1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D136" id="Text Box 18" o:spid="_x0000_s1030" type="#_x0000_t202" style="position:absolute;left:0;text-align:left;margin-left:85.35pt;margin-top:.7pt;width:136.55pt;height:21pt;z-index:25170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">
                <v:textbox>
                  <w:txbxContent>
                    <w:p w:rsidR="00E95B11" w:rsidRPr="00827741" w:rsidRDefault="00E95B11" w:rsidP="00E95B11">
                      <w:pPr>
                        <w:ind w:firstLine="720"/>
                        <w:rPr>
                          <w:rFonts w:ascii="Arial" w:hAnsi="Arial" w:cs="Arial"/>
                          <w:b/>
                        </w:rPr>
                      </w:pPr>
                      <w:r w:rsidRPr="00827741">
                        <w:rPr>
                          <w:rFonts w:ascii="Arial" w:hAnsi="Arial" w:cs="Arial"/>
                          <w:b/>
                        </w:rPr>
                        <w:t>Y</w:t>
                      </w:r>
                      <w:r>
                        <w:rPr>
                          <w:rFonts w:ascii="Arial" w:hAnsi="Arial" w:cs="Arial"/>
                          <w:b/>
                        </w:rPr>
                        <w:t>es</w:t>
                      </w:r>
                      <w:r w:rsidRPr="00827741">
                        <w:rPr>
                          <w:rFonts w:ascii="Arial" w:hAnsi="Arial" w:cs="Arial"/>
                          <w:b/>
                        </w:rPr>
                        <w:t xml:space="preserve"> / N</w:t>
                      </w:r>
                      <w:r>
                        <w:rPr>
                          <w:rFonts w:ascii="Arial" w:hAnsi="Arial" w:cs="Arial"/>
                          <w:b/>
                        </w:rPr>
                        <w:t>o</w:t>
                      </w:r>
                    </w:p>
                    <w:p w:rsidR="00E95B11" w:rsidRPr="000E79E2" w:rsidRDefault="00E95B11" w:rsidP="00E95B11">
                      <w:pPr>
                        <w:rPr>
                          <w:rFonts w:ascii="Arial" w:hAnsi="Arial" w:cs="Arial"/>
                        </w:rPr>
                      </w:pPr>
                    </w:p>
                  </w:txbxContent>
                </v:textbox>
                <w10:wrap anchorx="margin"/>
              </v:shape>
            </w:pict>
          </mc:Fallback>
        </mc:AlternateContent>
      </w:r>
      <w:r w:rsidR="004B5810">
        <w:rPr>
          <w:rFonts w:ascii="Arial" w:hAnsi="Arial"/>
          <w:b/>
        </w:rPr>
        <w:t>4.</w:t>
      </w:r>
      <w:r w:rsidR="004B5810">
        <w:rPr>
          <w:rFonts w:ascii="Arial" w:hAnsi="Arial"/>
          <w:b/>
        </w:rPr>
        <w:tab/>
        <w:t>Was the property used for the specified purpose on 31 March 2017?</w:t>
      </w:r>
      <w:r w:rsidR="004B5810">
        <w:rPr>
          <w:rFonts w:ascii="Arial" w:hAnsi="Arial"/>
          <w:b/>
        </w:rPr>
        <w:tab/>
      </w:r>
      <w:r w:rsidR="004B5810">
        <w:rPr>
          <w:rFonts w:ascii="Arial" w:hAnsi="Arial"/>
          <w:b/>
        </w:rPr>
        <w:tab/>
      </w:r>
    </w:p>
    <w:p w14:paraId="06BFFD72" w14:textId="77777777" w:rsidR="00E95B11" w:rsidRDefault="00E95B11" w:rsidP="00EB40C4">
      <w:pPr>
        <w:rPr>
          <w:rFonts w:ascii="Arial" w:hAnsi="Arial" w:cs="Arial"/>
          <w:b/>
        </w:rPr>
      </w:pPr>
    </w:p>
    <w:p w14:paraId="0E6AB770" w14:textId="77777777" w:rsidR="00E95B11" w:rsidRDefault="00E95B11" w:rsidP="00EB40C4">
      <w:pPr>
        <w:rPr>
          <w:rFonts w:ascii="Arial" w:hAnsi="Arial" w:cs="Arial"/>
          <w:b/>
        </w:rPr>
      </w:pPr>
    </w:p>
    <w:p w14:paraId="2F0BFFEE" w14:textId="77777777" w:rsidR="00E95B11" w:rsidRPr="00150AFA" w:rsidRDefault="00B87053" w:rsidP="00E95B11">
      <w:pPr>
        <w:ind w:left="720" w:hanging="720"/>
        <w:rPr>
          <w:rFonts w:ascii="Arial" w:hAnsi="Arial" w:cs="Arial"/>
        </w:rPr>
      </w:pPr>
      <w:r w:rsidRPr="00B87053">
        <w:rPr>
          <w:rFonts w:ascii="Arial" w:hAnsi="Arial" w:cs="Arial"/>
          <w:b/>
          <w:noProof/>
        </w:rPr>
        <mc:AlternateContent>
          <mc:Choice Requires="wps">
            <w:drawing>
              <wp:anchor distT="45720" distB="45720" distL="114300" distR="114300" simplePos="0" relativeHeight="251706880" behindDoc="0" locked="0" layoutInCell="1" allowOverlap="1" wp14:anchorId="12F78046" wp14:editId="3C00AF7B">
                <wp:simplePos x="0" y="0"/>
                <wp:positionH relativeFrom="margin">
                  <wp:posOffset>435610</wp:posOffset>
                </wp:positionH>
                <wp:positionV relativeFrom="paragraph">
                  <wp:posOffset>939165</wp:posOffset>
                </wp:positionV>
                <wp:extent cx="6115685" cy="36195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61950"/>
                        </a:xfrm>
                        <a:prstGeom prst="rect">
                          <a:avLst/>
                        </a:prstGeom>
                        <a:solidFill>
                          <a:srgbClr val="FFFFFF"/>
                        </a:solidFill>
                        <a:ln w="9525">
                          <a:solidFill>
                            <a:srgbClr val="000000"/>
                          </a:solidFill>
                          <a:miter lim="800000"/>
                          <a:headEnd/>
                          <a:tailEnd/>
                        </a:ln>
                      </wps:spPr>
                      <wps:txbx>
                        <w:txbxContent>
                          <w:p w14:paraId="725E67B3" w14:textId="77777777" w:rsidR="00B87053" w:rsidRDefault="00B870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34.3pt;margin-top:73.95pt;width:481.55pt;height:28.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P/KQIAAE0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">
                <v:textbox>
                  <w:txbxContent>
                    <w:p w:rsidR="00B87053" w:rsidRDefault="00B87053"/>
                  </w:txbxContent>
                </v:textbox>
                <w10:wrap type="square" anchorx="margin"/>
              </v:shape>
            </w:pict>
          </mc:Fallback>
        </mc:AlternateContent>
      </w:r>
      <w:r w:rsidR="00E95B11">
        <w:rPr>
          <w:rFonts w:ascii="Arial" w:hAnsi="Arial" w:cs="Arial"/>
          <w:b/>
        </w:rPr>
        <w:t>5.</w:t>
      </w:r>
      <w:r w:rsidR="00E95B11">
        <w:rPr>
          <w:rFonts w:ascii="Arial" w:hAnsi="Arial" w:cs="Arial"/>
          <w:b/>
        </w:rPr>
        <w:tab/>
      </w:r>
      <w:r w:rsidRPr="00150AFA">
        <w:rPr>
          <w:rFonts w:ascii="Arial" w:hAnsi="Arial" w:cs="Arial"/>
          <w:lang w:val="en"/>
        </w:rPr>
        <w:t xml:space="preserve">Transitional relief could be considered as a subsidy and therefore subject to the provisions on subsidy control set out in the Trade and Cooperation Agreement (TCA) agreed between the UK and European Union, effective from 1 January 2021. Further information on these provisions is available at: </w:t>
      </w:r>
      <w:hyperlink r:id="rId13" w:history="1">
        <w:r w:rsidRPr="00150AFA">
          <w:rPr>
            <w:rStyle w:val="Hyperlink"/>
            <w:rFonts w:ascii="Arial" w:hAnsi="Arial" w:cs="Arial"/>
            <w:lang w:val="en"/>
          </w:rPr>
          <w:t>www.g</w:t>
        </w:r>
        <w:r w:rsidRPr="00150AFA">
          <w:rPr>
            <w:rStyle w:val="Hyperlink"/>
            <w:rFonts w:ascii="Arial" w:hAnsi="Arial" w:cs="Arial"/>
            <w:lang w:val="en"/>
          </w:rPr>
          <w:t>o</w:t>
        </w:r>
        <w:r w:rsidRPr="00150AFA">
          <w:rPr>
            <w:rStyle w:val="Hyperlink"/>
            <w:rFonts w:ascii="Arial" w:hAnsi="Arial" w:cs="Arial"/>
            <w:lang w:val="en"/>
          </w:rPr>
          <w:t>v.scot/Topics/Government/State-Aid</w:t>
        </w:r>
      </w:hyperlink>
      <w:r w:rsidRPr="00150AFA">
        <w:rPr>
          <w:rFonts w:ascii="Arial" w:hAnsi="Arial" w:cs="Arial"/>
          <w:lang w:val="en"/>
        </w:rPr>
        <w:t xml:space="preserve">. </w:t>
      </w:r>
      <w:r w:rsidRPr="00150AFA">
        <w:rPr>
          <w:rFonts w:ascii="Arial" w:hAnsi="Arial" w:cs="Arial"/>
        </w:rPr>
        <w:t>I</w:t>
      </w:r>
      <w:r w:rsidR="00E95B11" w:rsidRPr="00150AFA">
        <w:rPr>
          <w:rFonts w:ascii="Arial" w:hAnsi="Arial" w:cs="Arial"/>
        </w:rPr>
        <w:t xml:space="preserve">f you consider that you or a related entity (e.g. parent or subsidiary company) have </w:t>
      </w:r>
      <w:r w:rsidRPr="00150AFA">
        <w:rPr>
          <w:rFonts w:ascii="Arial" w:hAnsi="Arial" w:cs="Arial"/>
        </w:rPr>
        <w:t xml:space="preserve">received any subsidy </w:t>
      </w:r>
      <w:r w:rsidR="00E95B11" w:rsidRPr="00150AFA">
        <w:rPr>
          <w:rFonts w:ascii="Arial" w:hAnsi="Arial" w:cs="Arial"/>
        </w:rPr>
        <w:t xml:space="preserve">over the past </w:t>
      </w:r>
      <w:r w:rsidRPr="00150AFA">
        <w:rPr>
          <w:rFonts w:ascii="Arial" w:hAnsi="Arial" w:cs="Arial"/>
        </w:rPr>
        <w:t>3</w:t>
      </w:r>
      <w:r w:rsidR="00E95B11" w:rsidRPr="00150AFA">
        <w:rPr>
          <w:rFonts w:ascii="Arial" w:hAnsi="Arial" w:cs="Arial"/>
        </w:rPr>
        <w:t xml:space="preserve"> years</w:t>
      </w:r>
      <w:r w:rsidRPr="00150AFA">
        <w:rPr>
          <w:rFonts w:ascii="Arial" w:hAnsi="Arial" w:cs="Arial"/>
        </w:rPr>
        <w:t xml:space="preserve"> that may be considered as a subsidy under these provisions</w:t>
      </w:r>
      <w:r w:rsidR="00E95B11" w:rsidRPr="00150AFA">
        <w:rPr>
          <w:rFonts w:ascii="Arial" w:hAnsi="Arial" w:cs="Arial"/>
        </w:rPr>
        <w:t>, please provide details</w:t>
      </w:r>
      <w:r w:rsidRPr="00150AFA">
        <w:rPr>
          <w:rFonts w:ascii="Arial" w:hAnsi="Arial" w:cs="Arial"/>
        </w:rPr>
        <w:t xml:space="preserve"> below</w:t>
      </w:r>
      <w:r w:rsidR="00E95B11" w:rsidRPr="00150AFA">
        <w:rPr>
          <w:rFonts w:ascii="Arial" w:hAnsi="Arial" w:cs="Arial"/>
        </w:rPr>
        <w:t>.</w:t>
      </w:r>
    </w:p>
    <w:p w14:paraId="7A6628CC" w14:textId="77777777" w:rsidR="00B87053" w:rsidRPr="00E95B11" w:rsidRDefault="00B87053" w:rsidP="00E95B11">
      <w:pPr>
        <w:ind w:left="720" w:hanging="720"/>
        <w:rPr>
          <w:rFonts w:ascii="Arial" w:hAnsi="Arial" w:cs="Arial"/>
          <w:b/>
        </w:rPr>
      </w:pPr>
      <w:r>
        <w:rPr>
          <w:rFonts w:ascii="Arial" w:hAnsi="Arial" w:cs="Arial"/>
          <w:b/>
        </w:rPr>
        <w:tab/>
      </w:r>
      <w:r>
        <w:rPr>
          <w:rFonts w:ascii="Arial" w:hAnsi="Arial" w:cs="Arial"/>
          <w:b/>
        </w:rPr>
        <w:tab/>
      </w:r>
    </w:p>
    <w:p w14:paraId="3C38040F" w14:textId="77777777" w:rsidR="00EB40C4" w:rsidRPr="00EB40C4" w:rsidRDefault="00E95B11" w:rsidP="00EB40C4">
      <w:pPr>
        <w:rPr>
          <w:rFonts w:ascii="Arial" w:hAnsi="Arial" w:cs="Arial"/>
        </w:rPr>
      </w:pPr>
      <w:r>
        <w:rPr>
          <w:rFonts w:ascii="Arial" w:hAnsi="Arial" w:cs="Arial"/>
          <w:b/>
        </w:rPr>
        <w:t>6</w:t>
      </w:r>
      <w:r w:rsidR="00EB40C4" w:rsidRPr="00EB40C4">
        <w:rPr>
          <w:rFonts w:ascii="Arial" w:hAnsi="Arial" w:cs="Arial"/>
          <w:b/>
        </w:rPr>
        <w:t xml:space="preserve">. </w:t>
      </w:r>
      <w:r w:rsidR="00C4099D">
        <w:rPr>
          <w:rFonts w:ascii="Arial" w:hAnsi="Arial" w:cs="Arial"/>
          <w:b/>
        </w:rPr>
        <w:tab/>
      </w:r>
      <w:r w:rsidR="00EB40C4" w:rsidRPr="00EB40C4">
        <w:rPr>
          <w:rFonts w:ascii="Arial" w:hAnsi="Arial" w:cs="Arial"/>
          <w:b/>
        </w:rPr>
        <w:t>Declaration</w:t>
      </w:r>
    </w:p>
    <w:p w14:paraId="4C00874B" w14:textId="77777777" w:rsidR="00EB40C4" w:rsidRPr="00EB40C4" w:rsidRDefault="00EB40C4" w:rsidP="00EB40C4">
      <w:pPr>
        <w:rPr>
          <w:rFonts w:ascii="Arial" w:hAnsi="Arial" w:cs="Arial"/>
        </w:rPr>
      </w:pPr>
    </w:p>
    <w:p w14:paraId="4B532BE6" w14:textId="77777777" w:rsidR="00EB40C4" w:rsidRPr="00EB40C4" w:rsidRDefault="00EB40C4" w:rsidP="00C4099D">
      <w:pPr>
        <w:ind w:left="720"/>
        <w:rPr>
          <w:rFonts w:ascii="Arial" w:hAnsi="Arial" w:cs="Arial"/>
        </w:rPr>
      </w:pPr>
      <w:r w:rsidRPr="00EB40C4">
        <w:rPr>
          <w:rFonts w:ascii="Arial" w:hAnsi="Arial" w:cs="Arial"/>
        </w:rPr>
        <w:t>Please read this declaration carefully before you sign and date it.</w:t>
      </w:r>
    </w:p>
    <w:p w14:paraId="50C806B9" w14:textId="77777777" w:rsidR="00EB40C4" w:rsidRPr="00EB40C4" w:rsidRDefault="00EB40C4" w:rsidP="00C4099D">
      <w:pPr>
        <w:ind w:left="720"/>
        <w:rPr>
          <w:rFonts w:ascii="Arial" w:hAnsi="Arial" w:cs="Arial"/>
        </w:rPr>
      </w:pPr>
    </w:p>
    <w:p w14:paraId="24B6BDD3"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 xml:space="preserve">I am duly authorised by the Ratepayer to make the application. </w:t>
      </w:r>
    </w:p>
    <w:p w14:paraId="119D2098"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declare that the information given on this form is correct and complete to the best of my knowledge.</w:t>
      </w:r>
    </w:p>
    <w:p w14:paraId="53F831FF"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make any necessary enquiries to check the information.</w:t>
      </w:r>
    </w:p>
    <w:p w14:paraId="73A2E81D"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cross check the information with other Councils in Scotland.</w:t>
      </w:r>
    </w:p>
    <w:p w14:paraId="4BAF90A1"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undertake to advise the Council of any change of circumstances, including the occupation / vacation of any other property I may occupy in Scotland which may affect liability for Non-Domestic Rates Relief.</w:t>
      </w:r>
    </w:p>
    <w:p w14:paraId="294C4024"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if I give information that is incorrect or incomplete or fail to report changes in circumstances, I (or the Ratepayer I represent) may be prosecuted.</w:t>
      </w:r>
    </w:p>
    <w:p w14:paraId="6D455BC6"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the Council will reclaim any incorrectly awarded Non-Domestic Rates Relief.</w:t>
      </w:r>
    </w:p>
    <w:p w14:paraId="18DEABB3"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 xml:space="preserve">I have read and understand the </w:t>
      </w:r>
      <w:r w:rsidR="005955E6">
        <w:rPr>
          <w:rFonts w:ascii="Arial" w:hAnsi="Arial" w:cs="Arial"/>
        </w:rPr>
        <w:t xml:space="preserve">statement above about the use of personal information, the Revenues </w:t>
      </w:r>
      <w:r w:rsidRPr="00C765B0">
        <w:rPr>
          <w:rFonts w:ascii="Arial" w:hAnsi="Arial" w:cs="Arial"/>
        </w:rPr>
        <w:t xml:space="preserve">privacy notice </w:t>
      </w:r>
      <w:r w:rsidR="005955E6">
        <w:rPr>
          <w:rFonts w:ascii="Arial" w:hAnsi="Arial" w:cs="Arial"/>
        </w:rPr>
        <w:t>is available</w:t>
      </w:r>
      <w:r w:rsidR="007D48D5">
        <w:rPr>
          <w:rFonts w:ascii="Arial" w:hAnsi="Arial" w:cs="Arial"/>
        </w:rPr>
        <w:t xml:space="preserve"> at</w:t>
      </w:r>
      <w:r w:rsidR="007D48D5" w:rsidRPr="007D48D5">
        <w:t xml:space="preserve"> </w:t>
      </w:r>
      <w:hyperlink r:id="rId14" w:history="1">
        <w:r w:rsidR="007D48D5" w:rsidRPr="00B30C13">
          <w:rPr>
            <w:rStyle w:val="Hyperlink"/>
            <w:rFonts w:ascii="Arial" w:hAnsi="Arial" w:cs="Arial"/>
          </w:rPr>
          <w:t>south-ayrshire.gov.uk/article/27284/Other-services</w:t>
        </w:r>
      </w:hyperlink>
      <w:r w:rsidR="007D48D5">
        <w:rPr>
          <w:rFonts w:ascii="Arial" w:hAnsi="Arial" w:cs="Arial"/>
        </w:rPr>
        <w:t xml:space="preserve"> </w:t>
      </w:r>
    </w:p>
    <w:p w14:paraId="316DB3BE"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claim the above relief from non-domestic rates liability.</w:t>
      </w:r>
    </w:p>
    <w:p w14:paraId="58953EF6" w14:textId="77777777" w:rsidR="00565E0F" w:rsidRPr="00EB40C4" w:rsidRDefault="00360AA5" w:rsidP="00B025C7">
      <w:pPr>
        <w:ind w:left="709" w:hanging="709"/>
        <w:jc w:val="both"/>
        <w:rPr>
          <w:rFonts w:ascii="Arial" w:hAnsi="Arial"/>
        </w:rPr>
      </w:pPr>
      <w:r w:rsidRPr="00EB40C4">
        <w:rPr>
          <w:rFonts w:ascii="Arial" w:hAnsi="Arial"/>
        </w:rPr>
        <w:tab/>
      </w:r>
    </w:p>
    <w:tbl>
      <w:tblPr>
        <w:tblStyle w:val="TableGrid"/>
        <w:tblW w:w="0" w:type="auto"/>
        <w:tblInd w:w="709" w:type="dxa"/>
        <w:tblLook w:val="04A0" w:firstRow="1" w:lastRow="0" w:firstColumn="1" w:lastColumn="0" w:noHBand="0" w:noVBand="1"/>
      </w:tblPr>
      <w:tblGrid>
        <w:gridCol w:w="4852"/>
        <w:gridCol w:w="4777"/>
      </w:tblGrid>
      <w:tr w:rsidR="00EB40C4" w14:paraId="0C6F2C47" w14:textId="77777777" w:rsidTr="00C4099D">
        <w:trPr>
          <w:trHeight w:val="340"/>
        </w:trPr>
        <w:tc>
          <w:tcPr>
            <w:tcW w:w="5169" w:type="dxa"/>
            <w:vAlign w:val="center"/>
          </w:tcPr>
          <w:p w14:paraId="709D5362" w14:textId="77777777" w:rsidR="00EB40C4" w:rsidRDefault="00EB40C4" w:rsidP="00B025C7">
            <w:pPr>
              <w:jc w:val="both"/>
              <w:rPr>
                <w:rFonts w:ascii="Arial" w:hAnsi="Arial"/>
              </w:rPr>
            </w:pPr>
            <w:r>
              <w:rPr>
                <w:rFonts w:ascii="Arial" w:hAnsi="Arial"/>
              </w:rPr>
              <w:t>Applicant Name</w:t>
            </w:r>
          </w:p>
        </w:tc>
        <w:tc>
          <w:tcPr>
            <w:tcW w:w="5169" w:type="dxa"/>
          </w:tcPr>
          <w:p w14:paraId="5E94C5A5" w14:textId="77777777" w:rsidR="00EB40C4" w:rsidRDefault="00EB40C4" w:rsidP="00B025C7">
            <w:pPr>
              <w:jc w:val="both"/>
              <w:rPr>
                <w:rFonts w:ascii="Arial" w:hAnsi="Arial"/>
              </w:rPr>
            </w:pPr>
          </w:p>
        </w:tc>
      </w:tr>
      <w:tr w:rsidR="00EB40C4" w14:paraId="63BC87C8" w14:textId="77777777" w:rsidTr="00C4099D">
        <w:trPr>
          <w:trHeight w:val="340"/>
        </w:trPr>
        <w:tc>
          <w:tcPr>
            <w:tcW w:w="5169" w:type="dxa"/>
            <w:vAlign w:val="center"/>
          </w:tcPr>
          <w:p w14:paraId="20025166" w14:textId="77777777" w:rsidR="00EB40C4" w:rsidRDefault="00EB40C4" w:rsidP="00B025C7">
            <w:pPr>
              <w:jc w:val="both"/>
              <w:rPr>
                <w:rFonts w:ascii="Arial" w:hAnsi="Arial"/>
              </w:rPr>
            </w:pPr>
            <w:r>
              <w:rPr>
                <w:rFonts w:ascii="Arial" w:hAnsi="Arial"/>
              </w:rPr>
              <w:t>Capacity (e.g. Owner; Tenant; Agent; Employee)</w:t>
            </w:r>
          </w:p>
        </w:tc>
        <w:tc>
          <w:tcPr>
            <w:tcW w:w="5169" w:type="dxa"/>
          </w:tcPr>
          <w:p w14:paraId="13F972F9" w14:textId="77777777" w:rsidR="00EB40C4" w:rsidRDefault="00EB40C4" w:rsidP="00B025C7">
            <w:pPr>
              <w:jc w:val="both"/>
              <w:rPr>
                <w:rFonts w:ascii="Arial" w:hAnsi="Arial"/>
              </w:rPr>
            </w:pPr>
          </w:p>
        </w:tc>
      </w:tr>
      <w:tr w:rsidR="00EB40C4" w14:paraId="40932F39" w14:textId="77777777" w:rsidTr="00C4099D">
        <w:trPr>
          <w:trHeight w:val="340"/>
        </w:trPr>
        <w:tc>
          <w:tcPr>
            <w:tcW w:w="5169" w:type="dxa"/>
            <w:vAlign w:val="center"/>
          </w:tcPr>
          <w:p w14:paraId="52B1EEE1" w14:textId="77777777" w:rsidR="00EB40C4" w:rsidRDefault="00EB40C4" w:rsidP="00B025C7">
            <w:pPr>
              <w:jc w:val="both"/>
              <w:rPr>
                <w:rFonts w:ascii="Arial" w:hAnsi="Arial"/>
              </w:rPr>
            </w:pPr>
            <w:r>
              <w:rPr>
                <w:rFonts w:ascii="Arial" w:hAnsi="Arial"/>
              </w:rPr>
              <w:t>Telephone Number</w:t>
            </w:r>
          </w:p>
        </w:tc>
        <w:tc>
          <w:tcPr>
            <w:tcW w:w="5169" w:type="dxa"/>
          </w:tcPr>
          <w:p w14:paraId="0F2604CF" w14:textId="77777777" w:rsidR="00EB40C4" w:rsidRDefault="00EB40C4" w:rsidP="00B025C7">
            <w:pPr>
              <w:jc w:val="both"/>
              <w:rPr>
                <w:rFonts w:ascii="Arial" w:hAnsi="Arial"/>
              </w:rPr>
            </w:pPr>
          </w:p>
        </w:tc>
      </w:tr>
      <w:tr w:rsidR="00EB40C4" w14:paraId="72ADE9DF" w14:textId="77777777" w:rsidTr="00C4099D">
        <w:trPr>
          <w:trHeight w:val="340"/>
        </w:trPr>
        <w:tc>
          <w:tcPr>
            <w:tcW w:w="5169" w:type="dxa"/>
            <w:vAlign w:val="center"/>
          </w:tcPr>
          <w:p w14:paraId="6987761F" w14:textId="77777777" w:rsidR="00EB40C4" w:rsidRDefault="00EB40C4" w:rsidP="00B025C7">
            <w:pPr>
              <w:jc w:val="both"/>
              <w:rPr>
                <w:rFonts w:ascii="Arial" w:hAnsi="Arial"/>
              </w:rPr>
            </w:pPr>
            <w:r>
              <w:rPr>
                <w:rFonts w:ascii="Arial" w:hAnsi="Arial"/>
              </w:rPr>
              <w:t>E-mail Address</w:t>
            </w:r>
          </w:p>
        </w:tc>
        <w:tc>
          <w:tcPr>
            <w:tcW w:w="5169" w:type="dxa"/>
          </w:tcPr>
          <w:p w14:paraId="0CCB69FE" w14:textId="77777777" w:rsidR="00EB40C4" w:rsidRDefault="00EB40C4" w:rsidP="00B025C7">
            <w:pPr>
              <w:jc w:val="both"/>
              <w:rPr>
                <w:rFonts w:ascii="Arial" w:hAnsi="Arial"/>
              </w:rPr>
            </w:pPr>
          </w:p>
        </w:tc>
      </w:tr>
      <w:tr w:rsidR="00EB40C4" w14:paraId="79245A42" w14:textId="77777777" w:rsidTr="00C4099D">
        <w:trPr>
          <w:trHeight w:val="340"/>
        </w:trPr>
        <w:tc>
          <w:tcPr>
            <w:tcW w:w="5169" w:type="dxa"/>
            <w:vAlign w:val="center"/>
          </w:tcPr>
          <w:p w14:paraId="14F1FD7C" w14:textId="77777777" w:rsidR="00EB40C4" w:rsidRDefault="00EB40C4" w:rsidP="00B025C7">
            <w:pPr>
              <w:jc w:val="both"/>
              <w:rPr>
                <w:rFonts w:ascii="Arial" w:hAnsi="Arial"/>
              </w:rPr>
            </w:pPr>
            <w:r>
              <w:rPr>
                <w:rFonts w:ascii="Arial" w:hAnsi="Arial"/>
              </w:rPr>
              <w:t>Contact Address</w:t>
            </w:r>
          </w:p>
        </w:tc>
        <w:tc>
          <w:tcPr>
            <w:tcW w:w="5169" w:type="dxa"/>
          </w:tcPr>
          <w:p w14:paraId="22964010" w14:textId="77777777" w:rsidR="00EB40C4" w:rsidRDefault="00EB40C4" w:rsidP="00B025C7">
            <w:pPr>
              <w:jc w:val="both"/>
              <w:rPr>
                <w:rFonts w:ascii="Arial" w:hAnsi="Arial"/>
              </w:rPr>
            </w:pPr>
          </w:p>
        </w:tc>
      </w:tr>
      <w:tr w:rsidR="00EB40C4" w14:paraId="5485BC8E" w14:textId="77777777" w:rsidTr="00C4099D">
        <w:trPr>
          <w:trHeight w:val="340"/>
        </w:trPr>
        <w:tc>
          <w:tcPr>
            <w:tcW w:w="5169" w:type="dxa"/>
            <w:vAlign w:val="center"/>
          </w:tcPr>
          <w:p w14:paraId="02A79BE1" w14:textId="77777777" w:rsidR="00EB40C4" w:rsidRDefault="00C4099D" w:rsidP="00B025C7">
            <w:pPr>
              <w:jc w:val="both"/>
              <w:rPr>
                <w:rFonts w:ascii="Arial" w:hAnsi="Arial"/>
              </w:rPr>
            </w:pPr>
            <w:r>
              <w:rPr>
                <w:rFonts w:ascii="Arial" w:hAnsi="Arial"/>
              </w:rPr>
              <w:t>Your Signature</w:t>
            </w:r>
          </w:p>
        </w:tc>
        <w:tc>
          <w:tcPr>
            <w:tcW w:w="5169" w:type="dxa"/>
          </w:tcPr>
          <w:p w14:paraId="7313AAA0" w14:textId="77777777" w:rsidR="00EB40C4" w:rsidRDefault="00EB40C4" w:rsidP="00B025C7">
            <w:pPr>
              <w:jc w:val="both"/>
              <w:rPr>
                <w:rFonts w:ascii="Arial" w:hAnsi="Arial"/>
              </w:rPr>
            </w:pPr>
          </w:p>
        </w:tc>
      </w:tr>
      <w:tr w:rsidR="00EB40C4" w14:paraId="57C3E02C" w14:textId="77777777" w:rsidTr="00C4099D">
        <w:trPr>
          <w:trHeight w:val="340"/>
        </w:trPr>
        <w:tc>
          <w:tcPr>
            <w:tcW w:w="5169" w:type="dxa"/>
            <w:vAlign w:val="center"/>
          </w:tcPr>
          <w:p w14:paraId="299F6AE1" w14:textId="77777777" w:rsidR="00EB40C4" w:rsidRDefault="00C4099D" w:rsidP="00B025C7">
            <w:pPr>
              <w:jc w:val="both"/>
              <w:rPr>
                <w:rFonts w:ascii="Arial" w:hAnsi="Arial"/>
              </w:rPr>
            </w:pPr>
            <w:r>
              <w:rPr>
                <w:rFonts w:ascii="Arial" w:hAnsi="Arial"/>
              </w:rPr>
              <w:t>Date</w:t>
            </w:r>
          </w:p>
        </w:tc>
        <w:tc>
          <w:tcPr>
            <w:tcW w:w="5169" w:type="dxa"/>
          </w:tcPr>
          <w:p w14:paraId="63D404AA" w14:textId="77777777" w:rsidR="00EB40C4" w:rsidRDefault="00EB40C4" w:rsidP="00B025C7">
            <w:pPr>
              <w:jc w:val="both"/>
              <w:rPr>
                <w:rFonts w:ascii="Arial" w:hAnsi="Arial"/>
              </w:rPr>
            </w:pPr>
          </w:p>
        </w:tc>
      </w:tr>
    </w:tbl>
    <w:p w14:paraId="107BDFD7" w14:textId="77777777" w:rsidR="00E101B7" w:rsidRPr="00EB40C4" w:rsidRDefault="00E101B7" w:rsidP="007D48D5">
      <w:pPr>
        <w:ind w:left="709" w:hanging="709"/>
        <w:jc w:val="both"/>
        <w:rPr>
          <w:rFonts w:ascii="Arial" w:hAnsi="Arial"/>
        </w:rPr>
      </w:pPr>
    </w:p>
    <w:sectPr w:rsidR="00E101B7" w:rsidRPr="00EB40C4" w:rsidSect="002C4FA2">
      <w:headerReference w:type="even" r:id="rId15"/>
      <w:headerReference w:type="default" r:id="rId16"/>
      <w:footerReference w:type="even" r:id="rId17"/>
      <w:footerReference w:type="default" r:id="rId18"/>
      <w:headerReference w:type="first" r:id="rId19"/>
      <w:footerReference w:type="first" r:id="rId20"/>
      <w:pgSz w:w="11907" w:h="16840" w:code="9"/>
      <w:pgMar w:top="851" w:right="850" w:bottom="1134" w:left="709"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F0DA" w14:textId="77777777" w:rsidR="0053181D" w:rsidRDefault="0053181D">
      <w:r>
        <w:separator/>
      </w:r>
    </w:p>
  </w:endnote>
  <w:endnote w:type="continuationSeparator" w:id="0">
    <w:p w14:paraId="6D4ECBCF" w14:textId="77777777" w:rsidR="0053181D" w:rsidRDefault="0053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2AFA" w14:textId="77777777" w:rsidR="003C5FAD" w:rsidRDefault="003C5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1D20" w14:textId="7561D950" w:rsidR="003B18C8" w:rsidRPr="00BA065D" w:rsidRDefault="003B18C8">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3C5FAD">
      <w:rPr>
        <w:rFonts w:ascii="Arial" w:hAnsi="Arial"/>
        <w:noProof/>
        <w:snapToGrid w:val="0"/>
        <w:sz w:val="16"/>
      </w:rPr>
      <w:t>NDR_TransitionalReliefAppnForm2022</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sidR="00CF0A61">
      <w:rPr>
        <w:rFonts w:ascii="Arial" w:hAnsi="Arial" w:cs="Arial"/>
        <w:noProof/>
        <w:sz w:val="16"/>
      </w:rPr>
      <w:t>1</w:t>
    </w:r>
    <w:r w:rsidRPr="00BA065D">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62C8" w14:textId="77777777" w:rsidR="003C5FAD" w:rsidRDefault="003C5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E86A" w14:textId="77777777" w:rsidR="0053181D" w:rsidRDefault="0053181D">
      <w:r>
        <w:separator/>
      </w:r>
    </w:p>
  </w:footnote>
  <w:footnote w:type="continuationSeparator" w:id="0">
    <w:p w14:paraId="7CF3FC47" w14:textId="77777777" w:rsidR="0053181D" w:rsidRDefault="0053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60FC" w14:textId="77777777" w:rsidR="003C5FAD" w:rsidRDefault="003C5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3803" w14:textId="77777777" w:rsidR="003C5FAD" w:rsidRDefault="003C5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D7FE" w14:textId="77777777" w:rsidR="003C5FAD" w:rsidRDefault="003C5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2"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6"/>
  </w:num>
  <w:num w:numId="5">
    <w:abstractNumId w:val="12"/>
  </w:num>
  <w:num w:numId="6">
    <w:abstractNumId w:val="11"/>
  </w:num>
  <w:num w:numId="7">
    <w:abstractNumId w:val="5"/>
  </w:num>
  <w:num w:numId="8">
    <w:abstractNumId w:val="8"/>
  </w:num>
  <w:num w:numId="9">
    <w:abstractNumId w:val="2"/>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4F"/>
    <w:rsid w:val="00031779"/>
    <w:rsid w:val="00031EEB"/>
    <w:rsid w:val="00036B83"/>
    <w:rsid w:val="00041CBE"/>
    <w:rsid w:val="000547CE"/>
    <w:rsid w:val="00065288"/>
    <w:rsid w:val="00070E38"/>
    <w:rsid w:val="00073E77"/>
    <w:rsid w:val="00081C0C"/>
    <w:rsid w:val="000A77B2"/>
    <w:rsid w:val="000B5EAB"/>
    <w:rsid w:val="000C3566"/>
    <w:rsid w:val="000C5F91"/>
    <w:rsid w:val="000D04C6"/>
    <w:rsid w:val="000D32F6"/>
    <w:rsid w:val="000E04AD"/>
    <w:rsid w:val="000E6E28"/>
    <w:rsid w:val="000E79E2"/>
    <w:rsid w:val="00122F85"/>
    <w:rsid w:val="00145F23"/>
    <w:rsid w:val="00150AFA"/>
    <w:rsid w:val="0015393D"/>
    <w:rsid w:val="00162CBE"/>
    <w:rsid w:val="00164321"/>
    <w:rsid w:val="00172E2B"/>
    <w:rsid w:val="00173110"/>
    <w:rsid w:val="00177E84"/>
    <w:rsid w:val="001A5EB9"/>
    <w:rsid w:val="001B15A3"/>
    <w:rsid w:val="001C4CB0"/>
    <w:rsid w:val="001E472C"/>
    <w:rsid w:val="00204828"/>
    <w:rsid w:val="00207576"/>
    <w:rsid w:val="00213470"/>
    <w:rsid w:val="00214CED"/>
    <w:rsid w:val="00216DAF"/>
    <w:rsid w:val="00265191"/>
    <w:rsid w:val="00267C2D"/>
    <w:rsid w:val="002763F9"/>
    <w:rsid w:val="00281065"/>
    <w:rsid w:val="002C2ABC"/>
    <w:rsid w:val="002C4FA2"/>
    <w:rsid w:val="002D3488"/>
    <w:rsid w:val="002E2008"/>
    <w:rsid w:val="00300168"/>
    <w:rsid w:val="00311A32"/>
    <w:rsid w:val="003152DD"/>
    <w:rsid w:val="0033755E"/>
    <w:rsid w:val="003430D3"/>
    <w:rsid w:val="00360AA5"/>
    <w:rsid w:val="00377E12"/>
    <w:rsid w:val="003A283E"/>
    <w:rsid w:val="003B18C8"/>
    <w:rsid w:val="003C5FAD"/>
    <w:rsid w:val="003E01A7"/>
    <w:rsid w:val="003E2349"/>
    <w:rsid w:val="003F72A8"/>
    <w:rsid w:val="004169A4"/>
    <w:rsid w:val="00422F9E"/>
    <w:rsid w:val="004263A1"/>
    <w:rsid w:val="00452748"/>
    <w:rsid w:val="00472D33"/>
    <w:rsid w:val="00481123"/>
    <w:rsid w:val="004933EA"/>
    <w:rsid w:val="004A62BB"/>
    <w:rsid w:val="004B1595"/>
    <w:rsid w:val="004B5810"/>
    <w:rsid w:val="004D5766"/>
    <w:rsid w:val="004F01A2"/>
    <w:rsid w:val="005204CE"/>
    <w:rsid w:val="0053181D"/>
    <w:rsid w:val="005346A6"/>
    <w:rsid w:val="005544A2"/>
    <w:rsid w:val="00555C98"/>
    <w:rsid w:val="00565E0F"/>
    <w:rsid w:val="00576233"/>
    <w:rsid w:val="00586992"/>
    <w:rsid w:val="005955E6"/>
    <w:rsid w:val="005A2C50"/>
    <w:rsid w:val="005B07CF"/>
    <w:rsid w:val="005C3E3A"/>
    <w:rsid w:val="005C4F14"/>
    <w:rsid w:val="005E117F"/>
    <w:rsid w:val="005E1720"/>
    <w:rsid w:val="00614C45"/>
    <w:rsid w:val="00626ADD"/>
    <w:rsid w:val="006353FD"/>
    <w:rsid w:val="00671CF3"/>
    <w:rsid w:val="006724C7"/>
    <w:rsid w:val="00680AD6"/>
    <w:rsid w:val="00683A81"/>
    <w:rsid w:val="00685F96"/>
    <w:rsid w:val="006926E0"/>
    <w:rsid w:val="006C104A"/>
    <w:rsid w:val="006D7949"/>
    <w:rsid w:val="006E2AD4"/>
    <w:rsid w:val="00706630"/>
    <w:rsid w:val="007531AD"/>
    <w:rsid w:val="0078066E"/>
    <w:rsid w:val="00784FBC"/>
    <w:rsid w:val="007A152C"/>
    <w:rsid w:val="007B4BBB"/>
    <w:rsid w:val="007D48D5"/>
    <w:rsid w:val="007D7AA1"/>
    <w:rsid w:val="0080204A"/>
    <w:rsid w:val="008078B8"/>
    <w:rsid w:val="00827741"/>
    <w:rsid w:val="00834FB9"/>
    <w:rsid w:val="008601AA"/>
    <w:rsid w:val="00860977"/>
    <w:rsid w:val="00891CC7"/>
    <w:rsid w:val="008E5F46"/>
    <w:rsid w:val="008F22C9"/>
    <w:rsid w:val="008F5F31"/>
    <w:rsid w:val="00907FD2"/>
    <w:rsid w:val="00911FF5"/>
    <w:rsid w:val="0092290F"/>
    <w:rsid w:val="00971531"/>
    <w:rsid w:val="00974EDA"/>
    <w:rsid w:val="009771A6"/>
    <w:rsid w:val="009949C7"/>
    <w:rsid w:val="009D6D29"/>
    <w:rsid w:val="009E4460"/>
    <w:rsid w:val="00A1721F"/>
    <w:rsid w:val="00A35FF5"/>
    <w:rsid w:val="00A4580A"/>
    <w:rsid w:val="00A45CFB"/>
    <w:rsid w:val="00A65B67"/>
    <w:rsid w:val="00A92066"/>
    <w:rsid w:val="00A943A3"/>
    <w:rsid w:val="00AA2690"/>
    <w:rsid w:val="00AB6AFE"/>
    <w:rsid w:val="00AF35D3"/>
    <w:rsid w:val="00B025C7"/>
    <w:rsid w:val="00B22FAD"/>
    <w:rsid w:val="00B65CA5"/>
    <w:rsid w:val="00B7771F"/>
    <w:rsid w:val="00B82748"/>
    <w:rsid w:val="00B87053"/>
    <w:rsid w:val="00BA0206"/>
    <w:rsid w:val="00BA065D"/>
    <w:rsid w:val="00BB3A5D"/>
    <w:rsid w:val="00BE0322"/>
    <w:rsid w:val="00C01039"/>
    <w:rsid w:val="00C069A0"/>
    <w:rsid w:val="00C1147B"/>
    <w:rsid w:val="00C4099D"/>
    <w:rsid w:val="00C637CE"/>
    <w:rsid w:val="00C6530F"/>
    <w:rsid w:val="00C73B8B"/>
    <w:rsid w:val="00C765B0"/>
    <w:rsid w:val="00C766E5"/>
    <w:rsid w:val="00CB2985"/>
    <w:rsid w:val="00CC7934"/>
    <w:rsid w:val="00CD04EC"/>
    <w:rsid w:val="00CF0A61"/>
    <w:rsid w:val="00CF37E8"/>
    <w:rsid w:val="00D02344"/>
    <w:rsid w:val="00D2154F"/>
    <w:rsid w:val="00D55AFC"/>
    <w:rsid w:val="00D67150"/>
    <w:rsid w:val="00D709D9"/>
    <w:rsid w:val="00D94DCC"/>
    <w:rsid w:val="00DA74F8"/>
    <w:rsid w:val="00DB3EA3"/>
    <w:rsid w:val="00DC28E0"/>
    <w:rsid w:val="00DF155A"/>
    <w:rsid w:val="00E000F0"/>
    <w:rsid w:val="00E039CD"/>
    <w:rsid w:val="00E101B7"/>
    <w:rsid w:val="00E6427B"/>
    <w:rsid w:val="00E77CC0"/>
    <w:rsid w:val="00E95B11"/>
    <w:rsid w:val="00EA1371"/>
    <w:rsid w:val="00EA1834"/>
    <w:rsid w:val="00EA4B76"/>
    <w:rsid w:val="00EA6753"/>
    <w:rsid w:val="00EB2DE2"/>
    <w:rsid w:val="00EB40C4"/>
    <w:rsid w:val="00EB4E80"/>
    <w:rsid w:val="00EF4AFA"/>
    <w:rsid w:val="00F17D1E"/>
    <w:rsid w:val="00F25856"/>
    <w:rsid w:val="00F36D6D"/>
    <w:rsid w:val="00F414E8"/>
    <w:rsid w:val="00F4653F"/>
    <w:rsid w:val="00F55F68"/>
    <w:rsid w:val="00F57870"/>
    <w:rsid w:val="00F85D93"/>
    <w:rsid w:val="00F87FEE"/>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6D65EB"/>
  <w15:docId w15:val="{45011F24-8446-4500-8ACA-94CAFC6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character" w:customStyle="1" w:styleId="UnresolvedMention1">
    <w:name w:val="Unresolved Mention1"/>
    <w:basedOn w:val="DefaultParagraphFont"/>
    <w:uiPriority w:val="99"/>
    <w:semiHidden/>
    <w:unhideWhenUsed/>
    <w:rsid w:val="00EB2DE2"/>
    <w:rPr>
      <w:color w:val="605E5C"/>
      <w:shd w:val="clear" w:color="auto" w:fill="E1DFDD"/>
    </w:rPr>
  </w:style>
  <w:style w:type="character" w:styleId="UnresolvedMention">
    <w:name w:val="Unresolved Mention"/>
    <w:basedOn w:val="DefaultParagraphFont"/>
    <w:uiPriority w:val="99"/>
    <w:semiHidden/>
    <w:unhideWhenUsed/>
    <w:rsid w:val="00784FBC"/>
    <w:rPr>
      <w:color w:val="605E5C"/>
      <w:shd w:val="clear" w:color="auto" w:fill="E1DFDD"/>
    </w:rPr>
  </w:style>
  <w:style w:type="character" w:styleId="FollowedHyperlink">
    <w:name w:val="FollowedHyperlink"/>
    <w:basedOn w:val="DefaultParagraphFont"/>
    <w:uiPriority w:val="99"/>
    <w:semiHidden/>
    <w:unhideWhenUsed/>
    <w:rsid w:val="00784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25713">
      <w:bodyDiv w:val="1"/>
      <w:marLeft w:val="0"/>
      <w:marRight w:val="0"/>
      <w:marTop w:val="0"/>
      <w:marBottom w:val="0"/>
      <w:divBdr>
        <w:top w:val="none" w:sz="0" w:space="0" w:color="auto"/>
        <w:left w:val="none" w:sz="0" w:space="0" w:color="auto"/>
        <w:bottom w:val="none" w:sz="0" w:space="0" w:color="auto"/>
        <w:right w:val="none" w:sz="0" w:space="0" w:color="auto"/>
      </w:divBdr>
    </w:div>
    <w:div w:id="10011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scot/Topics/Government/State-A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a.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iness.rates@south-ayrshire.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eta.south-ayrshire.gov.uk/privacy-polic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beta.south-ayrshire.gov.uk/article/27284/Other-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E191-D0CB-4D43-B0FB-4F8828D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4605</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5</cp:revision>
  <cp:lastPrinted>2017-04-10T10:12:00Z</cp:lastPrinted>
  <dcterms:created xsi:type="dcterms:W3CDTF">2022-03-07T16:30:00Z</dcterms:created>
  <dcterms:modified xsi:type="dcterms:W3CDTF">2022-03-07T16:55:00Z</dcterms:modified>
</cp:coreProperties>
</file>