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  <w:tblCaption w:val="Document Title"/>
      </w:tblPr>
      <w:tblGrid>
        <w:gridCol w:w="7371"/>
        <w:gridCol w:w="3391"/>
      </w:tblGrid>
      <w:tr w:rsidR="00D974CC" w14:paraId="1F62C9B6" w14:textId="77777777" w:rsidTr="009A1200">
        <w:tc>
          <w:tcPr>
            <w:tcW w:w="7371" w:type="dxa"/>
            <w:vAlign w:val="center"/>
          </w:tcPr>
          <w:p w14:paraId="499CA669" w14:textId="77777777" w:rsidR="00D974CC" w:rsidRDefault="00991E10" w:rsidP="00AA0990">
            <w:pPr>
              <w:pStyle w:val="Title"/>
            </w:pPr>
            <w:r w:rsidRPr="00AA0990">
              <w:t xml:space="preserve">APPLICATION FOR </w:t>
            </w:r>
            <w:r w:rsidR="009E4842" w:rsidRPr="00AA0990">
              <w:t xml:space="preserve">NON-MATERIAL VARIATION </w:t>
            </w:r>
          </w:p>
          <w:p w14:paraId="7FC08A68" w14:textId="711BC4D6" w:rsidR="00DF23E7" w:rsidRPr="00DF23E7" w:rsidRDefault="00D47A75" w:rsidP="00991E1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THE </w:t>
            </w:r>
            <w:r w:rsidR="00991E10" w:rsidRPr="00DF23E7">
              <w:rPr>
                <w:b/>
                <w:bCs/>
              </w:rPr>
              <w:t xml:space="preserve">TOWN AND COUNTRY PLANNING (SCOTLAND) ACT 1997 </w:t>
            </w:r>
          </w:p>
          <w:p w14:paraId="4B1B2E82" w14:textId="0E201489" w:rsidR="00991E10" w:rsidRPr="00991E10" w:rsidRDefault="00991E10" w:rsidP="00991E10">
            <w:r w:rsidRPr="00DF23E7">
              <w:rPr>
                <w:b/>
                <w:bCs/>
              </w:rPr>
              <w:t>(AS AMENDED)</w:t>
            </w:r>
          </w:p>
        </w:tc>
        <w:tc>
          <w:tcPr>
            <w:tcW w:w="3391" w:type="dxa"/>
          </w:tcPr>
          <w:p w14:paraId="6CD41627" w14:textId="7FEFBA07" w:rsidR="00D974CC" w:rsidRDefault="002B6390" w:rsidP="00D974CC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AC0AAF6" wp14:editId="43FA35D9">
                  <wp:simplePos x="0" y="0"/>
                  <wp:positionH relativeFrom="margin">
                    <wp:posOffset>2014855</wp:posOffset>
                  </wp:positionH>
                  <wp:positionV relativeFrom="paragraph">
                    <wp:posOffset>1905</wp:posOffset>
                  </wp:positionV>
                  <wp:extent cx="1322070" cy="885825"/>
                  <wp:effectExtent l="0" t="0" r="0" b="9525"/>
                  <wp:wrapSquare wrapText="bothSides"/>
                  <wp:docPr id="16" name="Picture 1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email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07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974CC" w14:paraId="721DD8AE" w14:textId="77777777" w:rsidTr="009A1200">
        <w:tc>
          <w:tcPr>
            <w:tcW w:w="10762" w:type="dxa"/>
            <w:gridSpan w:val="2"/>
          </w:tcPr>
          <w:p w14:paraId="2BE10231" w14:textId="26320219" w:rsidR="009E4842" w:rsidRPr="00AA0990" w:rsidRDefault="009E4842" w:rsidP="00EB54AD">
            <w:pPr>
              <w:pStyle w:val="Heading1"/>
            </w:pPr>
          </w:p>
        </w:tc>
      </w:tr>
    </w:tbl>
    <w:p w14:paraId="7E0E84F7" w14:textId="73183376" w:rsidR="0074029C" w:rsidRDefault="00EB54AD" w:rsidP="00EB54AD">
      <w:pPr>
        <w:pStyle w:val="Heading1"/>
      </w:pPr>
      <w:r>
        <w:t>Notes</w:t>
      </w:r>
    </w:p>
    <w:tbl>
      <w:tblPr>
        <w:tblStyle w:val="TableGrid"/>
        <w:tblW w:w="0" w:type="auto"/>
        <w:tblLook w:val="0400" w:firstRow="0" w:lastRow="0" w:firstColumn="0" w:lastColumn="0" w:noHBand="0" w:noVBand="1"/>
      </w:tblPr>
      <w:tblGrid>
        <w:gridCol w:w="10762"/>
      </w:tblGrid>
      <w:tr w:rsidR="00E652D7" w14:paraId="5F9B1C8D" w14:textId="77777777" w:rsidTr="00926172">
        <w:tc>
          <w:tcPr>
            <w:tcW w:w="10762" w:type="dxa"/>
            <w:tcBorders>
              <w:top w:val="single" w:sz="4" w:space="0" w:color="auto"/>
            </w:tcBorders>
          </w:tcPr>
          <w:p w14:paraId="0E0FFE61" w14:textId="77777777" w:rsidR="00E652D7" w:rsidRPr="00E652D7" w:rsidRDefault="00E652D7" w:rsidP="00E652D7">
            <w:pPr>
              <w:jc w:val="center"/>
              <w:rPr>
                <w:b/>
                <w:sz w:val="20"/>
                <w:szCs w:val="20"/>
              </w:rPr>
            </w:pPr>
            <w:r w:rsidRPr="00E652D7">
              <w:rPr>
                <w:b/>
                <w:sz w:val="20"/>
                <w:szCs w:val="20"/>
              </w:rPr>
              <w:t xml:space="preserve">Please email this form and any </w:t>
            </w:r>
            <w:proofErr w:type="gramStart"/>
            <w:r w:rsidRPr="00E652D7">
              <w:rPr>
                <w:b/>
                <w:sz w:val="20"/>
                <w:szCs w:val="20"/>
              </w:rPr>
              <w:t>accompanying</w:t>
            </w:r>
            <w:proofErr w:type="gramEnd"/>
            <w:r w:rsidRPr="00E652D7">
              <w:rPr>
                <w:b/>
                <w:sz w:val="20"/>
                <w:szCs w:val="20"/>
              </w:rPr>
              <w:t xml:space="preserve"> documents to </w:t>
            </w:r>
            <w:hyperlink r:id="rId9" w:history="1">
              <w:r w:rsidRPr="00E652D7">
                <w:rPr>
                  <w:rStyle w:val="Hyperlink"/>
                  <w:b/>
                  <w:sz w:val="20"/>
                  <w:szCs w:val="20"/>
                </w:rPr>
                <w:t>Planning.Development@south-ayrshire.gov.uk</w:t>
              </w:r>
            </w:hyperlink>
            <w:r w:rsidRPr="00E652D7">
              <w:rPr>
                <w:b/>
                <w:sz w:val="20"/>
                <w:szCs w:val="20"/>
              </w:rPr>
              <w:t xml:space="preserve">  </w:t>
            </w:r>
          </w:p>
          <w:p w14:paraId="169E9274" w14:textId="77777777" w:rsidR="00E652D7" w:rsidRPr="00E652D7" w:rsidRDefault="00E652D7" w:rsidP="00E652D7">
            <w:pPr>
              <w:jc w:val="center"/>
              <w:rPr>
                <w:sz w:val="20"/>
                <w:szCs w:val="20"/>
              </w:rPr>
            </w:pPr>
          </w:p>
          <w:p w14:paraId="5C651CFE" w14:textId="0368BE64" w:rsidR="00E652D7" w:rsidRPr="00E652D7" w:rsidRDefault="00E652D7" w:rsidP="00E652D7">
            <w:pPr>
              <w:jc w:val="center"/>
              <w:rPr>
                <w:sz w:val="20"/>
                <w:szCs w:val="20"/>
              </w:rPr>
            </w:pPr>
            <w:r w:rsidRPr="00E652D7">
              <w:rPr>
                <w:sz w:val="20"/>
                <w:szCs w:val="20"/>
              </w:rPr>
              <w:t xml:space="preserve">Please include as an email attachment (in PDF format, maximum </w:t>
            </w:r>
            <w:r w:rsidR="00662F56">
              <w:rPr>
                <w:sz w:val="20"/>
                <w:szCs w:val="20"/>
              </w:rPr>
              <w:t xml:space="preserve">size </w:t>
            </w:r>
            <w:r w:rsidRPr="00E652D7">
              <w:rPr>
                <w:sz w:val="20"/>
                <w:szCs w:val="20"/>
              </w:rPr>
              <w:t>10MB) a site location plan with the site outlined in red (1:1250 or 1:2500 in scale) and the relevant plans showing the proposed variations. Drawings should be to the same sca</w:t>
            </w:r>
            <w:r w:rsidR="00BF5226">
              <w:rPr>
                <w:sz w:val="20"/>
                <w:szCs w:val="20"/>
              </w:rPr>
              <w:t>le as those approved under the P</w:t>
            </w:r>
            <w:r w:rsidRPr="00E652D7">
              <w:rPr>
                <w:sz w:val="20"/>
                <w:szCs w:val="20"/>
              </w:rPr>
              <w:t xml:space="preserve">lanning permission and the proposed variations should be clearly denoted on drawings. </w:t>
            </w:r>
          </w:p>
          <w:p w14:paraId="2E162699" w14:textId="77777777" w:rsidR="00E652D7" w:rsidRPr="00E652D7" w:rsidRDefault="00E652D7" w:rsidP="00E652D7">
            <w:pPr>
              <w:jc w:val="center"/>
              <w:rPr>
                <w:sz w:val="20"/>
                <w:szCs w:val="20"/>
              </w:rPr>
            </w:pPr>
          </w:p>
          <w:p w14:paraId="22D38BC2" w14:textId="77777777" w:rsidR="00E652D7" w:rsidRDefault="00E652D7" w:rsidP="00E652D7">
            <w:pPr>
              <w:jc w:val="center"/>
              <w:rPr>
                <w:b/>
                <w:sz w:val="20"/>
                <w:szCs w:val="20"/>
              </w:rPr>
            </w:pPr>
            <w:r w:rsidRPr="00E652D7">
              <w:rPr>
                <w:sz w:val="20"/>
                <w:szCs w:val="20"/>
              </w:rPr>
              <w:t xml:space="preserve">The charge for this application is used in part to assess whether the requested change(s) is/are non-material. </w:t>
            </w:r>
            <w:r w:rsidRPr="00E652D7">
              <w:rPr>
                <w:b/>
                <w:sz w:val="20"/>
                <w:szCs w:val="20"/>
              </w:rPr>
              <w:t>The fee is non-refundable if the Council determines that the changes are material.</w:t>
            </w:r>
          </w:p>
          <w:p w14:paraId="28A55297" w14:textId="77777777" w:rsidR="004766A5" w:rsidRDefault="004766A5" w:rsidP="00E652D7">
            <w:pPr>
              <w:jc w:val="center"/>
              <w:rPr>
                <w:b/>
                <w:sz w:val="20"/>
                <w:szCs w:val="20"/>
              </w:rPr>
            </w:pPr>
          </w:p>
          <w:p w14:paraId="64B6CF5A" w14:textId="23A704B9" w:rsidR="00D4259C" w:rsidRDefault="004766A5" w:rsidP="00476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Further guidance regarding Non-Material Variations can be found in our </w:t>
            </w:r>
            <w:hyperlink r:id="rId10" w:history="1">
              <w:r w:rsidRPr="00CE6211">
                <w:rPr>
                  <w:rStyle w:val="Hyperlink"/>
                  <w:sz w:val="20"/>
                  <w:szCs w:val="20"/>
                </w:rPr>
                <w:t>guidance note</w:t>
              </w:r>
            </w:hyperlink>
            <w:r>
              <w:rPr>
                <w:sz w:val="20"/>
                <w:szCs w:val="20"/>
              </w:rPr>
              <w:t xml:space="preserve">. </w:t>
            </w:r>
          </w:p>
          <w:p w14:paraId="5ABA9CF2" w14:textId="77777777" w:rsidR="00D4259C" w:rsidRDefault="00D4259C" w:rsidP="004766A5">
            <w:pPr>
              <w:jc w:val="center"/>
              <w:rPr>
                <w:sz w:val="20"/>
                <w:szCs w:val="20"/>
              </w:rPr>
            </w:pPr>
          </w:p>
          <w:p w14:paraId="695E3EC6" w14:textId="69F1B441" w:rsidR="004766A5" w:rsidRPr="004766A5" w:rsidRDefault="00E7749C" w:rsidP="004766A5">
            <w:pPr>
              <w:jc w:val="center"/>
              <w:rPr>
                <w:sz w:val="20"/>
                <w:szCs w:val="20"/>
              </w:rPr>
            </w:pPr>
            <w:r w:rsidRPr="00E7749C">
              <w:rPr>
                <w:sz w:val="20"/>
                <w:szCs w:val="20"/>
              </w:rPr>
              <w:t>Further information on how we will process your personal information can be found in our</w:t>
            </w:r>
            <w:r w:rsidR="00EB54AD">
              <w:rPr>
                <w:sz w:val="20"/>
                <w:szCs w:val="20"/>
              </w:rPr>
              <w:t xml:space="preserve"> </w:t>
            </w:r>
            <w:hyperlink r:id="rId11" w:history="1">
              <w:r w:rsidR="00EB54AD" w:rsidRPr="00EB54AD">
                <w:rPr>
                  <w:rStyle w:val="Hyperlink"/>
                  <w:sz w:val="20"/>
                  <w:szCs w:val="20"/>
                </w:rPr>
                <w:t>Privacy Notice</w:t>
              </w:r>
            </w:hyperlink>
            <w:r w:rsidR="00EB54AD">
              <w:rPr>
                <w:sz w:val="20"/>
                <w:szCs w:val="20"/>
              </w:rPr>
              <w:t xml:space="preserve">. </w:t>
            </w:r>
            <w:r w:rsidR="00EB54AD" w:rsidRPr="004766A5">
              <w:rPr>
                <w:sz w:val="20"/>
                <w:szCs w:val="20"/>
              </w:rPr>
              <w:t xml:space="preserve"> </w:t>
            </w:r>
          </w:p>
        </w:tc>
      </w:tr>
    </w:tbl>
    <w:p w14:paraId="5CA33945" w14:textId="77777777" w:rsidR="00E652D7" w:rsidRDefault="00E652D7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1271"/>
        <w:gridCol w:w="4109"/>
        <w:gridCol w:w="1278"/>
        <w:gridCol w:w="4104"/>
      </w:tblGrid>
      <w:tr w:rsidR="00D974CC" w14:paraId="278B8BDF" w14:textId="77777777" w:rsidTr="009A1200">
        <w:trPr>
          <w:trHeight w:val="348"/>
        </w:trPr>
        <w:tc>
          <w:tcPr>
            <w:tcW w:w="10762" w:type="dxa"/>
            <w:gridSpan w:val="4"/>
            <w:shd w:val="clear" w:color="auto" w:fill="0E4385"/>
            <w:vAlign w:val="center"/>
          </w:tcPr>
          <w:p w14:paraId="7CD8E30E" w14:textId="77777777" w:rsidR="00D974CC" w:rsidRPr="00EB54AD" w:rsidRDefault="00E652D7" w:rsidP="00EB54AD">
            <w:pPr>
              <w:pStyle w:val="Heading1"/>
            </w:pPr>
            <w:r w:rsidRPr="00EB54AD">
              <w:t xml:space="preserve">Section 1: </w:t>
            </w:r>
            <w:r w:rsidR="00D974CC" w:rsidRPr="00EB54AD">
              <w:t>Contact Details</w:t>
            </w:r>
          </w:p>
        </w:tc>
      </w:tr>
      <w:tr w:rsidR="00D974CC" w14:paraId="47086115" w14:textId="77777777" w:rsidTr="009A1200">
        <w:trPr>
          <w:trHeight w:val="365"/>
        </w:trPr>
        <w:tc>
          <w:tcPr>
            <w:tcW w:w="5380" w:type="dxa"/>
            <w:gridSpan w:val="2"/>
            <w:vAlign w:val="center"/>
          </w:tcPr>
          <w:p w14:paraId="2F81A030" w14:textId="77777777" w:rsidR="00D974CC" w:rsidRDefault="00D974CC" w:rsidP="00D974CC">
            <w:pPr>
              <w:jc w:val="center"/>
            </w:pPr>
            <w:r>
              <w:t>Applicant</w:t>
            </w:r>
          </w:p>
        </w:tc>
        <w:tc>
          <w:tcPr>
            <w:tcW w:w="5382" w:type="dxa"/>
            <w:gridSpan w:val="2"/>
            <w:vAlign w:val="center"/>
          </w:tcPr>
          <w:p w14:paraId="1AEB116E" w14:textId="77777777" w:rsidR="00D974CC" w:rsidRDefault="00D974CC" w:rsidP="00D974CC">
            <w:pPr>
              <w:jc w:val="center"/>
            </w:pPr>
            <w:r>
              <w:t>Agent</w:t>
            </w:r>
          </w:p>
        </w:tc>
      </w:tr>
      <w:tr w:rsidR="00D974CC" w14:paraId="46C53414" w14:textId="77777777" w:rsidTr="009A1200">
        <w:trPr>
          <w:trHeight w:val="419"/>
        </w:trPr>
        <w:tc>
          <w:tcPr>
            <w:tcW w:w="1271" w:type="dxa"/>
            <w:vAlign w:val="center"/>
          </w:tcPr>
          <w:p w14:paraId="27813E58" w14:textId="77777777" w:rsidR="00D974CC" w:rsidRDefault="00D974CC" w:rsidP="00576ED1">
            <w:pPr>
              <w:jc w:val="right"/>
            </w:pPr>
            <w:r>
              <w:t>Name:</w:t>
            </w:r>
          </w:p>
        </w:tc>
        <w:tc>
          <w:tcPr>
            <w:tcW w:w="4109" w:type="dxa"/>
            <w:vAlign w:val="center"/>
          </w:tcPr>
          <w:tbl>
            <w:tblPr>
              <w:tblStyle w:val="TableGrid"/>
              <w:tblW w:w="0" w:type="auto"/>
              <w:tblLook w:val="0400" w:firstRow="0" w:lastRow="0" w:firstColumn="0" w:lastColumn="0" w:noHBand="0" w:noVBand="1"/>
            </w:tblPr>
            <w:tblGrid>
              <w:gridCol w:w="3883"/>
            </w:tblGrid>
            <w:tr w:rsidR="00D974CC" w14:paraId="7E59F65B" w14:textId="77777777" w:rsidTr="009A1200">
              <w:tc>
                <w:tcPr>
                  <w:tcW w:w="3883" w:type="dxa"/>
                </w:tcPr>
                <w:p w14:paraId="24417609" w14:textId="77777777" w:rsidR="00D974CC" w:rsidRDefault="00D974CC" w:rsidP="00576ED1"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format w:val="TITLE CASE"/>
                        </w:textInput>
                      </w:ffData>
                    </w:fldChar>
                  </w:r>
                  <w:bookmarkStart w:id="0" w:name="Text1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0"/>
                </w:p>
              </w:tc>
            </w:tr>
          </w:tbl>
          <w:p w14:paraId="5C4CFF03" w14:textId="77777777" w:rsidR="00D974CC" w:rsidRDefault="00D974CC" w:rsidP="00576ED1"/>
        </w:tc>
        <w:tc>
          <w:tcPr>
            <w:tcW w:w="1278" w:type="dxa"/>
            <w:vAlign w:val="center"/>
          </w:tcPr>
          <w:p w14:paraId="10DFFCF8" w14:textId="77777777" w:rsidR="00D974CC" w:rsidRDefault="00D974CC" w:rsidP="00576ED1">
            <w:pPr>
              <w:jc w:val="right"/>
            </w:pPr>
            <w:r>
              <w:t>Name:</w:t>
            </w:r>
          </w:p>
        </w:tc>
        <w:tc>
          <w:tcPr>
            <w:tcW w:w="4104" w:type="dxa"/>
            <w:vAlign w:val="center"/>
          </w:tcPr>
          <w:tbl>
            <w:tblPr>
              <w:tblStyle w:val="TableGrid"/>
              <w:tblW w:w="0" w:type="auto"/>
              <w:tblLook w:val="0400" w:firstRow="0" w:lastRow="0" w:firstColumn="0" w:lastColumn="0" w:noHBand="0" w:noVBand="1"/>
            </w:tblPr>
            <w:tblGrid>
              <w:gridCol w:w="3878"/>
            </w:tblGrid>
            <w:tr w:rsidR="00D974CC" w14:paraId="06389DB8" w14:textId="77777777" w:rsidTr="009A1200">
              <w:tc>
                <w:tcPr>
                  <w:tcW w:w="3878" w:type="dxa"/>
                </w:tcPr>
                <w:p w14:paraId="7BF878A0" w14:textId="77777777" w:rsidR="00D974CC" w:rsidRDefault="00D974CC" w:rsidP="00576ED1">
                  <w: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format w:val="TITLE CASE"/>
                        </w:textInput>
                      </w:ffData>
                    </w:fldChar>
                  </w:r>
                  <w:bookmarkStart w:id="1" w:name="Text3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"/>
                </w:p>
              </w:tc>
            </w:tr>
          </w:tbl>
          <w:p w14:paraId="45075E9B" w14:textId="77777777" w:rsidR="00D974CC" w:rsidRDefault="00D974CC" w:rsidP="00576ED1"/>
        </w:tc>
      </w:tr>
      <w:tr w:rsidR="00D974CC" w14:paraId="7A57193D" w14:textId="77777777" w:rsidTr="009A1200">
        <w:trPr>
          <w:trHeight w:val="1262"/>
        </w:trPr>
        <w:tc>
          <w:tcPr>
            <w:tcW w:w="1271" w:type="dxa"/>
            <w:vAlign w:val="center"/>
          </w:tcPr>
          <w:p w14:paraId="166BBFF4" w14:textId="77777777" w:rsidR="00D974CC" w:rsidRDefault="00D974CC" w:rsidP="00576ED1">
            <w:pPr>
              <w:jc w:val="right"/>
            </w:pPr>
            <w:r>
              <w:t>Address:</w:t>
            </w:r>
          </w:p>
        </w:tc>
        <w:tc>
          <w:tcPr>
            <w:tcW w:w="4109" w:type="dxa"/>
            <w:vAlign w:val="center"/>
          </w:tcPr>
          <w:tbl>
            <w:tblPr>
              <w:tblStyle w:val="TableGrid"/>
              <w:tblW w:w="0" w:type="auto"/>
              <w:tblLook w:val="0400" w:firstRow="0" w:lastRow="0" w:firstColumn="0" w:lastColumn="0" w:noHBand="0" w:noVBand="1"/>
            </w:tblPr>
            <w:tblGrid>
              <w:gridCol w:w="3883"/>
            </w:tblGrid>
            <w:tr w:rsidR="00D974CC" w14:paraId="77A1ADEA" w14:textId="77777777" w:rsidTr="009A1200">
              <w:trPr>
                <w:trHeight w:val="1156"/>
              </w:trPr>
              <w:tc>
                <w:tcPr>
                  <w:tcW w:w="3883" w:type="dxa"/>
                </w:tcPr>
                <w:p w14:paraId="3EAFC191" w14:textId="77777777" w:rsidR="00D974CC" w:rsidRDefault="00D974CC" w:rsidP="00576ED1">
                  <w: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2" w:name="Text2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"/>
                </w:p>
              </w:tc>
            </w:tr>
          </w:tbl>
          <w:p w14:paraId="1099ECD6" w14:textId="77777777" w:rsidR="00D974CC" w:rsidRDefault="00D974CC" w:rsidP="00576ED1"/>
        </w:tc>
        <w:tc>
          <w:tcPr>
            <w:tcW w:w="1278" w:type="dxa"/>
            <w:vAlign w:val="center"/>
          </w:tcPr>
          <w:p w14:paraId="7C1F86E9" w14:textId="77777777" w:rsidR="00D974CC" w:rsidRDefault="00D974CC" w:rsidP="00576ED1">
            <w:pPr>
              <w:jc w:val="right"/>
            </w:pPr>
            <w:r>
              <w:t>Address:</w:t>
            </w:r>
          </w:p>
        </w:tc>
        <w:tc>
          <w:tcPr>
            <w:tcW w:w="4104" w:type="dxa"/>
            <w:vAlign w:val="center"/>
          </w:tcPr>
          <w:tbl>
            <w:tblPr>
              <w:tblStyle w:val="TableGrid"/>
              <w:tblW w:w="0" w:type="auto"/>
              <w:tblLook w:val="0400" w:firstRow="0" w:lastRow="0" w:firstColumn="0" w:lastColumn="0" w:noHBand="0" w:noVBand="1"/>
            </w:tblPr>
            <w:tblGrid>
              <w:gridCol w:w="3878"/>
            </w:tblGrid>
            <w:tr w:rsidR="00D974CC" w14:paraId="4AA6C9AF" w14:textId="77777777" w:rsidTr="009A1200">
              <w:trPr>
                <w:trHeight w:val="1156"/>
              </w:trPr>
              <w:tc>
                <w:tcPr>
                  <w:tcW w:w="3878" w:type="dxa"/>
                </w:tcPr>
                <w:p w14:paraId="6087892F" w14:textId="77777777" w:rsidR="00D974CC" w:rsidRDefault="00D974CC" w:rsidP="00576ED1">
                  <w: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3" w:name="Text4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"/>
                </w:p>
              </w:tc>
            </w:tr>
          </w:tbl>
          <w:p w14:paraId="7B9410D8" w14:textId="77777777" w:rsidR="00D974CC" w:rsidRDefault="00D974CC" w:rsidP="00576ED1"/>
        </w:tc>
      </w:tr>
      <w:tr w:rsidR="00D974CC" w14:paraId="4BBD2191" w14:textId="77777777" w:rsidTr="009A1200">
        <w:trPr>
          <w:trHeight w:val="429"/>
        </w:trPr>
        <w:tc>
          <w:tcPr>
            <w:tcW w:w="1271" w:type="dxa"/>
            <w:vAlign w:val="center"/>
          </w:tcPr>
          <w:p w14:paraId="7A703337" w14:textId="77777777" w:rsidR="00D974CC" w:rsidRDefault="00D974CC" w:rsidP="00576ED1">
            <w:pPr>
              <w:jc w:val="right"/>
            </w:pPr>
            <w:r>
              <w:t>Phone:</w:t>
            </w:r>
          </w:p>
        </w:tc>
        <w:tc>
          <w:tcPr>
            <w:tcW w:w="4109" w:type="dxa"/>
            <w:vAlign w:val="center"/>
          </w:tcPr>
          <w:tbl>
            <w:tblPr>
              <w:tblStyle w:val="TableGrid"/>
              <w:tblW w:w="0" w:type="auto"/>
              <w:tblLook w:val="0400" w:firstRow="0" w:lastRow="0" w:firstColumn="0" w:lastColumn="0" w:noHBand="0" w:noVBand="1"/>
            </w:tblPr>
            <w:tblGrid>
              <w:gridCol w:w="3883"/>
            </w:tblGrid>
            <w:tr w:rsidR="00D974CC" w14:paraId="1D2334CF" w14:textId="77777777" w:rsidTr="009A1200">
              <w:tc>
                <w:tcPr>
                  <w:tcW w:w="3883" w:type="dxa"/>
                </w:tcPr>
                <w:p w14:paraId="3D69C123" w14:textId="77777777" w:rsidR="00D974CC" w:rsidRDefault="00D974CC" w:rsidP="00576ED1">
                  <w: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bookmarkStart w:id="4" w:name="Text5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"/>
                </w:p>
              </w:tc>
            </w:tr>
          </w:tbl>
          <w:p w14:paraId="6AAD9B8C" w14:textId="77777777" w:rsidR="00D974CC" w:rsidRDefault="00D974CC" w:rsidP="00576ED1"/>
        </w:tc>
        <w:tc>
          <w:tcPr>
            <w:tcW w:w="1278" w:type="dxa"/>
            <w:vAlign w:val="center"/>
          </w:tcPr>
          <w:p w14:paraId="21354C76" w14:textId="77777777" w:rsidR="00D974CC" w:rsidRDefault="00D974CC" w:rsidP="00576ED1">
            <w:pPr>
              <w:jc w:val="right"/>
            </w:pPr>
            <w:r>
              <w:t>Phone:</w:t>
            </w:r>
          </w:p>
        </w:tc>
        <w:tc>
          <w:tcPr>
            <w:tcW w:w="4104" w:type="dxa"/>
            <w:vAlign w:val="center"/>
          </w:tcPr>
          <w:tbl>
            <w:tblPr>
              <w:tblStyle w:val="TableGrid"/>
              <w:tblW w:w="0" w:type="auto"/>
              <w:tblLook w:val="0400" w:firstRow="0" w:lastRow="0" w:firstColumn="0" w:lastColumn="0" w:noHBand="0" w:noVBand="1"/>
            </w:tblPr>
            <w:tblGrid>
              <w:gridCol w:w="3878"/>
            </w:tblGrid>
            <w:tr w:rsidR="00D974CC" w14:paraId="1B16BFF1" w14:textId="77777777" w:rsidTr="009A1200">
              <w:tc>
                <w:tcPr>
                  <w:tcW w:w="3878" w:type="dxa"/>
                </w:tcPr>
                <w:p w14:paraId="14C31559" w14:textId="77777777" w:rsidR="00D974CC" w:rsidRDefault="00D974CC" w:rsidP="00576ED1"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52CE3466" w14:textId="77777777" w:rsidR="00D974CC" w:rsidRDefault="00D974CC" w:rsidP="00576ED1"/>
        </w:tc>
      </w:tr>
      <w:tr w:rsidR="00D974CC" w14:paraId="7CD3D78A" w14:textId="77777777" w:rsidTr="009A1200">
        <w:trPr>
          <w:trHeight w:val="422"/>
        </w:trPr>
        <w:tc>
          <w:tcPr>
            <w:tcW w:w="1271" w:type="dxa"/>
            <w:vAlign w:val="center"/>
          </w:tcPr>
          <w:p w14:paraId="31BDA2D3" w14:textId="77777777" w:rsidR="00D974CC" w:rsidRDefault="00D974CC" w:rsidP="00576ED1">
            <w:pPr>
              <w:jc w:val="right"/>
            </w:pPr>
            <w:r>
              <w:t>Email:</w:t>
            </w:r>
          </w:p>
        </w:tc>
        <w:tc>
          <w:tcPr>
            <w:tcW w:w="4109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  <w:tblDescription w:val="Email Address"/>
            </w:tblPr>
            <w:tblGrid>
              <w:gridCol w:w="3883"/>
            </w:tblGrid>
            <w:tr w:rsidR="00D974CC" w14:paraId="7F1FCE41" w14:textId="77777777" w:rsidTr="00903FAC">
              <w:tc>
                <w:tcPr>
                  <w:tcW w:w="3883" w:type="dxa"/>
                </w:tcPr>
                <w:p w14:paraId="531C48C0" w14:textId="77777777" w:rsidR="00D974CC" w:rsidRDefault="00D974CC" w:rsidP="00576ED1">
                  <w: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5" w:name="Text6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"/>
                </w:p>
              </w:tc>
            </w:tr>
          </w:tbl>
          <w:p w14:paraId="02389205" w14:textId="77777777" w:rsidR="00D974CC" w:rsidRDefault="00D974CC" w:rsidP="00576ED1"/>
        </w:tc>
        <w:tc>
          <w:tcPr>
            <w:tcW w:w="1278" w:type="dxa"/>
            <w:vAlign w:val="center"/>
          </w:tcPr>
          <w:p w14:paraId="4F468DC7" w14:textId="77777777" w:rsidR="00D974CC" w:rsidRDefault="00D974CC" w:rsidP="00576ED1">
            <w:pPr>
              <w:jc w:val="right"/>
            </w:pPr>
            <w:r>
              <w:t>Email:</w:t>
            </w:r>
          </w:p>
        </w:tc>
        <w:tc>
          <w:tcPr>
            <w:tcW w:w="4104" w:type="dxa"/>
            <w:vAlign w:val="center"/>
          </w:tcPr>
          <w:tbl>
            <w:tblPr>
              <w:tblStyle w:val="TableGrid"/>
              <w:tblW w:w="0" w:type="auto"/>
              <w:tblLook w:val="0400" w:firstRow="0" w:lastRow="0" w:firstColumn="0" w:lastColumn="0" w:noHBand="0" w:noVBand="1"/>
            </w:tblPr>
            <w:tblGrid>
              <w:gridCol w:w="3878"/>
            </w:tblGrid>
            <w:tr w:rsidR="00D974CC" w14:paraId="552562B5" w14:textId="77777777" w:rsidTr="00903FAC">
              <w:tc>
                <w:tcPr>
                  <w:tcW w:w="3878" w:type="dxa"/>
                  <w:tcBorders>
                    <w:bottom w:val="single" w:sz="4" w:space="0" w:color="auto"/>
                  </w:tcBorders>
                </w:tcPr>
                <w:p w14:paraId="60B9DB78" w14:textId="77777777" w:rsidR="00D974CC" w:rsidRDefault="00D974CC" w:rsidP="00576ED1">
                  <w: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6" w:name="Text7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6"/>
                </w:p>
              </w:tc>
            </w:tr>
          </w:tbl>
          <w:p w14:paraId="1648AAF9" w14:textId="77777777" w:rsidR="00D974CC" w:rsidRDefault="00D974CC" w:rsidP="00576ED1"/>
        </w:tc>
      </w:tr>
    </w:tbl>
    <w:p w14:paraId="6600B51A" w14:textId="77777777" w:rsidR="00D974CC" w:rsidRDefault="00D974CC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10762"/>
      </w:tblGrid>
      <w:tr w:rsidR="00D974CC" w14:paraId="180050CB" w14:textId="77777777" w:rsidTr="00903FAC">
        <w:trPr>
          <w:trHeight w:val="348"/>
        </w:trPr>
        <w:tc>
          <w:tcPr>
            <w:tcW w:w="10762" w:type="dxa"/>
            <w:shd w:val="clear" w:color="auto" w:fill="0E4385"/>
            <w:vAlign w:val="center"/>
          </w:tcPr>
          <w:p w14:paraId="44309CE8" w14:textId="77777777" w:rsidR="00D974CC" w:rsidRPr="00564381" w:rsidRDefault="00E652D7" w:rsidP="00EB54AD">
            <w:pPr>
              <w:pStyle w:val="Heading1"/>
            </w:pPr>
            <w:r w:rsidRPr="00564381">
              <w:t xml:space="preserve">Section 2: </w:t>
            </w:r>
            <w:r w:rsidR="00D974CC" w:rsidRPr="00564381">
              <w:t>Development Proposal</w:t>
            </w:r>
          </w:p>
        </w:tc>
      </w:tr>
      <w:tr w:rsidR="00D974CC" w14:paraId="2363727C" w14:textId="77777777" w:rsidTr="00903FAC">
        <w:trPr>
          <w:trHeight w:val="348"/>
        </w:trPr>
        <w:tc>
          <w:tcPr>
            <w:tcW w:w="10762" w:type="dxa"/>
            <w:vAlign w:val="center"/>
          </w:tcPr>
          <w:p w14:paraId="5F282D6C" w14:textId="77777777" w:rsidR="00D974CC" w:rsidRDefault="00D974CC" w:rsidP="00D974CC">
            <w:pPr>
              <w:jc w:val="both"/>
            </w:pPr>
            <w:r>
              <w:t>Please specify the application reference number which this application refers to:</w:t>
            </w:r>
          </w:p>
        </w:tc>
      </w:tr>
      <w:tr w:rsidR="00D974CC" w14:paraId="40654305" w14:textId="77777777" w:rsidTr="00903FAC">
        <w:trPr>
          <w:trHeight w:val="348"/>
        </w:trPr>
        <w:tc>
          <w:tcPr>
            <w:tcW w:w="10762" w:type="dxa"/>
            <w:vAlign w:val="center"/>
          </w:tcPr>
          <w:tbl>
            <w:tblPr>
              <w:tblStyle w:val="TableGrid"/>
              <w:tblW w:w="0" w:type="auto"/>
              <w:tblLook w:val="0400" w:firstRow="0" w:lastRow="0" w:firstColumn="0" w:lastColumn="0" w:noHBand="0" w:noVBand="1"/>
            </w:tblPr>
            <w:tblGrid>
              <w:gridCol w:w="10536"/>
            </w:tblGrid>
            <w:tr w:rsidR="00E652D7" w14:paraId="5FAE2AD8" w14:textId="77777777" w:rsidTr="00903FAC">
              <w:tc>
                <w:tcPr>
                  <w:tcW w:w="10536" w:type="dxa"/>
                </w:tcPr>
                <w:p w14:paraId="392BC841" w14:textId="77777777" w:rsidR="00E652D7" w:rsidRDefault="00E652D7" w:rsidP="00D974CC">
                  <w:pPr>
                    <w:jc w:val="both"/>
                  </w:pPr>
                  <w: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7" w:name="Text8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7"/>
                </w:p>
              </w:tc>
            </w:tr>
          </w:tbl>
          <w:p w14:paraId="37AE9A61" w14:textId="77777777" w:rsidR="00D974CC" w:rsidRDefault="00D974CC" w:rsidP="00D974CC">
            <w:pPr>
              <w:jc w:val="both"/>
            </w:pPr>
          </w:p>
        </w:tc>
      </w:tr>
      <w:tr w:rsidR="00D974CC" w14:paraId="42D66DED" w14:textId="77777777" w:rsidTr="00903FAC">
        <w:trPr>
          <w:trHeight w:val="348"/>
        </w:trPr>
        <w:tc>
          <w:tcPr>
            <w:tcW w:w="10762" w:type="dxa"/>
            <w:vAlign w:val="center"/>
          </w:tcPr>
          <w:p w14:paraId="07C8F11C" w14:textId="77777777" w:rsidR="00D974CC" w:rsidRDefault="00D974CC" w:rsidP="00D974CC">
            <w:pPr>
              <w:jc w:val="both"/>
            </w:pPr>
            <w:r>
              <w:t>Please provide site address/location</w:t>
            </w:r>
            <w:r w:rsidR="00E652D7">
              <w:t xml:space="preserve"> of the development:</w:t>
            </w:r>
          </w:p>
        </w:tc>
      </w:tr>
      <w:tr w:rsidR="00D974CC" w14:paraId="0FB3B1FA" w14:textId="77777777" w:rsidTr="00903FAC">
        <w:trPr>
          <w:trHeight w:val="348"/>
        </w:trPr>
        <w:tc>
          <w:tcPr>
            <w:tcW w:w="10762" w:type="dxa"/>
            <w:vAlign w:val="center"/>
          </w:tcPr>
          <w:tbl>
            <w:tblPr>
              <w:tblStyle w:val="TableGrid"/>
              <w:tblW w:w="0" w:type="auto"/>
              <w:tblLook w:val="0400" w:firstRow="0" w:lastRow="0" w:firstColumn="0" w:lastColumn="0" w:noHBand="0" w:noVBand="1"/>
            </w:tblPr>
            <w:tblGrid>
              <w:gridCol w:w="10536"/>
            </w:tblGrid>
            <w:tr w:rsidR="00E652D7" w14:paraId="475F1019" w14:textId="77777777" w:rsidTr="00E330BA">
              <w:trPr>
                <w:trHeight w:val="1238"/>
              </w:trPr>
              <w:tc>
                <w:tcPr>
                  <w:tcW w:w="10536" w:type="dxa"/>
                </w:tcPr>
                <w:p w14:paraId="37440420" w14:textId="77777777" w:rsidR="00E652D7" w:rsidRDefault="00E652D7" w:rsidP="00D974CC">
                  <w:pPr>
                    <w:jc w:val="both"/>
                  </w:pPr>
                  <w: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8" w:name="Text9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8"/>
                </w:p>
              </w:tc>
            </w:tr>
          </w:tbl>
          <w:p w14:paraId="24F96C12" w14:textId="77777777" w:rsidR="00D974CC" w:rsidRDefault="00D974CC" w:rsidP="00D974CC">
            <w:pPr>
              <w:jc w:val="both"/>
            </w:pPr>
          </w:p>
        </w:tc>
      </w:tr>
      <w:tr w:rsidR="00D974CC" w14:paraId="7E0DD0B9" w14:textId="77777777" w:rsidTr="00903FAC">
        <w:trPr>
          <w:trHeight w:val="348"/>
        </w:trPr>
        <w:tc>
          <w:tcPr>
            <w:tcW w:w="10762" w:type="dxa"/>
            <w:vAlign w:val="center"/>
          </w:tcPr>
          <w:p w14:paraId="7BBF8993" w14:textId="77777777" w:rsidR="00D974CC" w:rsidRDefault="00D974CC" w:rsidP="00D974CC">
            <w:pPr>
              <w:jc w:val="both"/>
            </w:pPr>
            <w:r>
              <w:t>Please describe the nature of the variations sought, clearly noting each specific matt</w:t>
            </w:r>
            <w:r w:rsidR="00E652D7">
              <w:t>er that requires to be assessed:</w:t>
            </w:r>
          </w:p>
        </w:tc>
      </w:tr>
      <w:tr w:rsidR="00E652D7" w14:paraId="0E1FE944" w14:textId="77777777" w:rsidTr="00903FAC">
        <w:trPr>
          <w:trHeight w:val="574"/>
        </w:trPr>
        <w:tc>
          <w:tcPr>
            <w:tcW w:w="10762" w:type="dxa"/>
            <w:vAlign w:val="center"/>
          </w:tcPr>
          <w:tbl>
            <w:tblPr>
              <w:tblStyle w:val="TableGrid"/>
              <w:tblW w:w="0" w:type="auto"/>
              <w:tblLook w:val="0400" w:firstRow="0" w:lastRow="0" w:firstColumn="0" w:lastColumn="0" w:noHBand="0" w:noVBand="1"/>
            </w:tblPr>
            <w:tblGrid>
              <w:gridCol w:w="10536"/>
            </w:tblGrid>
            <w:tr w:rsidR="00E652D7" w14:paraId="5E842160" w14:textId="77777777" w:rsidTr="00E330BA">
              <w:trPr>
                <w:trHeight w:val="1973"/>
              </w:trPr>
              <w:tc>
                <w:tcPr>
                  <w:tcW w:w="10536" w:type="dxa"/>
                  <w:tcBorders>
                    <w:bottom w:val="single" w:sz="4" w:space="0" w:color="auto"/>
                  </w:tcBorders>
                </w:tcPr>
                <w:p w14:paraId="730D4104" w14:textId="77777777" w:rsidR="00E652D7" w:rsidRDefault="00E652D7" w:rsidP="00D974CC">
                  <w:pPr>
                    <w:jc w:val="both"/>
                  </w:pPr>
                  <w: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bookmarkStart w:id="9" w:name="Text10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9"/>
                </w:p>
              </w:tc>
            </w:tr>
            <w:tr w:rsidR="00C451CF" w14:paraId="613AE5B3" w14:textId="77777777" w:rsidTr="00E330BA">
              <w:trPr>
                <w:trHeight w:val="283"/>
              </w:trPr>
              <w:tc>
                <w:tcPr>
                  <w:tcW w:w="10536" w:type="dxa"/>
                  <w:tcBorders>
                    <w:left w:val="nil"/>
                    <w:bottom w:val="nil"/>
                    <w:right w:val="nil"/>
                  </w:tcBorders>
                </w:tcPr>
                <w:p w14:paraId="0E014183" w14:textId="77777777" w:rsidR="00C451CF" w:rsidRDefault="00C451CF" w:rsidP="00D974CC">
                  <w:pPr>
                    <w:jc w:val="both"/>
                  </w:pPr>
                </w:p>
              </w:tc>
            </w:tr>
          </w:tbl>
          <w:p w14:paraId="2B8AFD30" w14:textId="77777777" w:rsidR="00E652D7" w:rsidRDefault="00E652D7" w:rsidP="00D974CC">
            <w:pPr>
              <w:jc w:val="both"/>
            </w:pPr>
          </w:p>
        </w:tc>
      </w:tr>
    </w:tbl>
    <w:p w14:paraId="79448C79" w14:textId="77777777" w:rsidR="00D974CC" w:rsidRDefault="00D974CC"/>
    <w:p w14:paraId="55CDF5B1" w14:textId="7ED3B3ED" w:rsidR="00C451CF" w:rsidRDefault="00C451CF">
      <w:r>
        <w:br w:type="page"/>
      </w:r>
    </w:p>
    <w:p w14:paraId="29D6236A" w14:textId="77777777" w:rsidR="00E652D7" w:rsidRDefault="00E652D7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10201"/>
        <w:gridCol w:w="561"/>
      </w:tblGrid>
      <w:tr w:rsidR="00722BD5" w14:paraId="497E408A" w14:textId="77777777" w:rsidTr="008D07E9">
        <w:trPr>
          <w:trHeight w:val="348"/>
        </w:trPr>
        <w:tc>
          <w:tcPr>
            <w:tcW w:w="10762" w:type="dxa"/>
            <w:gridSpan w:val="2"/>
            <w:shd w:val="clear" w:color="auto" w:fill="0E4385"/>
            <w:vAlign w:val="center"/>
          </w:tcPr>
          <w:p w14:paraId="0112CE3A" w14:textId="77777777" w:rsidR="00722BD5" w:rsidRPr="00564381" w:rsidRDefault="00722BD5" w:rsidP="00EB54AD">
            <w:pPr>
              <w:pStyle w:val="Heading1"/>
            </w:pPr>
            <w:r w:rsidRPr="00564381">
              <w:t>Section 3: Development Type</w:t>
            </w:r>
          </w:p>
        </w:tc>
      </w:tr>
      <w:tr w:rsidR="00722BD5" w14:paraId="1BC905CA" w14:textId="77777777" w:rsidTr="008D07E9">
        <w:trPr>
          <w:trHeight w:val="348"/>
        </w:trPr>
        <w:tc>
          <w:tcPr>
            <w:tcW w:w="10201" w:type="dxa"/>
            <w:vAlign w:val="center"/>
          </w:tcPr>
          <w:p w14:paraId="0B7ED431" w14:textId="77777777" w:rsidR="00722BD5" w:rsidRDefault="00722BD5" w:rsidP="00C35F23">
            <w:pPr>
              <w:jc w:val="both"/>
            </w:pPr>
            <w:r>
              <w:t>Please indicate which category level of submission is applicable in this application:</w:t>
            </w:r>
          </w:p>
          <w:p w14:paraId="1B9F0384" w14:textId="77777777" w:rsidR="00722BD5" w:rsidRDefault="00722BD5" w:rsidP="00C35F23">
            <w:pPr>
              <w:jc w:val="both"/>
            </w:pPr>
            <w:r w:rsidRPr="00E652D7">
              <w:rPr>
                <w:vertAlign w:val="superscript"/>
              </w:rPr>
              <w:t xml:space="preserve">If you are unsure which category your submission is, please contact </w:t>
            </w:r>
            <w:hyperlink r:id="rId12" w:history="1">
              <w:r w:rsidRPr="00E652D7">
                <w:rPr>
                  <w:rStyle w:val="Hyperlink"/>
                  <w:vertAlign w:val="superscript"/>
                </w:rPr>
                <w:t>Planning.Development@south-ayrshire.gov.uk</w:t>
              </w:r>
            </w:hyperlink>
            <w:r w:rsidRPr="00E652D7">
              <w:rPr>
                <w:vertAlign w:val="superscript"/>
              </w:rPr>
              <w:t xml:space="preserve"> for advice.</w:t>
            </w:r>
          </w:p>
        </w:tc>
        <w:tc>
          <w:tcPr>
            <w:tcW w:w="561" w:type="dxa"/>
            <w:vAlign w:val="center"/>
          </w:tcPr>
          <w:p w14:paraId="3E569CC5" w14:textId="77777777" w:rsidR="00722BD5" w:rsidRPr="00E652D7" w:rsidRDefault="00722BD5" w:rsidP="00C35F23">
            <w:pPr>
              <w:jc w:val="center"/>
              <w:rPr>
                <w:b/>
              </w:rPr>
            </w:pPr>
            <w:r w:rsidRPr="00E652D7">
              <w:rPr>
                <w:rFonts w:ascii="Segoe UI Symbol" w:hAnsi="Segoe UI Symbol" w:cs="Segoe UI Symbol"/>
                <w:b/>
                <w:sz w:val="24"/>
              </w:rPr>
              <w:t>✓</w:t>
            </w:r>
          </w:p>
        </w:tc>
      </w:tr>
      <w:tr w:rsidR="00722BD5" w14:paraId="0A5B8BB5" w14:textId="77777777" w:rsidTr="008D07E9">
        <w:trPr>
          <w:trHeight w:val="348"/>
        </w:trPr>
        <w:tc>
          <w:tcPr>
            <w:tcW w:w="10201" w:type="dxa"/>
            <w:vAlign w:val="center"/>
          </w:tcPr>
          <w:p w14:paraId="09EFD028" w14:textId="77777777" w:rsidR="00722BD5" w:rsidRDefault="00722BD5" w:rsidP="00C35F23">
            <w:pPr>
              <w:jc w:val="both"/>
            </w:pPr>
          </w:p>
          <w:p w14:paraId="501143BB" w14:textId="77777777" w:rsidR="00722BD5" w:rsidRPr="00C451CF" w:rsidRDefault="00722BD5" w:rsidP="00C35F23">
            <w:pPr>
              <w:jc w:val="both"/>
              <w:rPr>
                <w:b/>
              </w:rPr>
            </w:pPr>
            <w:r w:rsidRPr="00C451CF">
              <w:rPr>
                <w:b/>
              </w:rPr>
              <w:t>Householder Development</w:t>
            </w:r>
          </w:p>
          <w:p w14:paraId="4160356D" w14:textId="7415CC7A" w:rsidR="00722BD5" w:rsidRPr="00C451CF" w:rsidRDefault="00722BD5" w:rsidP="00C35F23">
            <w:pPr>
              <w:jc w:val="both"/>
              <w:rPr>
                <w:sz w:val="20"/>
              </w:rPr>
            </w:pPr>
            <w:r w:rsidRPr="00C451CF">
              <w:rPr>
                <w:sz w:val="20"/>
              </w:rPr>
              <w:t xml:space="preserve">For alterations/amendments to </w:t>
            </w:r>
            <w:r w:rsidR="007F2E7A" w:rsidRPr="00C451CF">
              <w:rPr>
                <w:sz w:val="20"/>
              </w:rPr>
              <w:t>previously consented</w:t>
            </w:r>
            <w:r w:rsidRPr="00C451CF">
              <w:rPr>
                <w:sz w:val="20"/>
              </w:rPr>
              <w:t xml:space="preserve"> householder developments</w:t>
            </w:r>
          </w:p>
          <w:p w14:paraId="22EE5DEE" w14:textId="2893BE5F" w:rsidR="00722BD5" w:rsidRPr="00C451CF" w:rsidRDefault="00722BD5" w:rsidP="00C35F23">
            <w:pPr>
              <w:jc w:val="both"/>
              <w:rPr>
                <w:sz w:val="20"/>
              </w:rPr>
            </w:pPr>
            <w:r w:rsidRPr="00C451CF">
              <w:rPr>
                <w:sz w:val="20"/>
              </w:rPr>
              <w:t>Fee: £5</w:t>
            </w:r>
            <w:r w:rsidR="00513424">
              <w:rPr>
                <w:sz w:val="20"/>
              </w:rPr>
              <w:t>8</w:t>
            </w:r>
            <w:r w:rsidRPr="00C451CF">
              <w:rPr>
                <w:sz w:val="20"/>
              </w:rPr>
              <w:t>*</w:t>
            </w:r>
          </w:p>
          <w:p w14:paraId="2D964A4E" w14:textId="77777777" w:rsidR="00722BD5" w:rsidRPr="00F76817" w:rsidRDefault="00722BD5" w:rsidP="00C35F23">
            <w:pPr>
              <w:jc w:val="both"/>
            </w:pPr>
            <w:r w:rsidRPr="00F76817">
              <w:rPr>
                <w:sz w:val="16"/>
                <w:szCs w:val="16"/>
              </w:rPr>
              <w:t xml:space="preserve">*Unless works are </w:t>
            </w:r>
            <w:r w:rsidRPr="00F76817">
              <w:rPr>
                <w:sz w:val="16"/>
                <w:szCs w:val="16"/>
                <w:lang w:bidi="en-GB"/>
              </w:rPr>
              <w:t xml:space="preserve">for the purpose of providing means of access to or within the dwellinghouse for a disabled person who resides or proposes to reside in that dwellinghouse, or of providing facilities designed to secure that person’s greater safety, health or comfort. </w:t>
            </w:r>
          </w:p>
        </w:tc>
        <w:tc>
          <w:tcPr>
            <w:tcW w:w="561" w:type="dxa"/>
            <w:vAlign w:val="center"/>
          </w:tcPr>
          <w:p w14:paraId="79AD59D0" w14:textId="77777777" w:rsidR="00722BD5" w:rsidRDefault="00722BD5" w:rsidP="00C35F23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"/>
            <w:r>
              <w:instrText xml:space="preserve"> FORMCHECKBOX </w:instrText>
            </w:r>
            <w:r w:rsidR="00F22D14">
              <w:fldChar w:fldCharType="separate"/>
            </w:r>
            <w:r>
              <w:fldChar w:fldCharType="end"/>
            </w:r>
            <w:bookmarkEnd w:id="10"/>
          </w:p>
        </w:tc>
      </w:tr>
      <w:tr w:rsidR="00722BD5" w14:paraId="1771B4D9" w14:textId="77777777" w:rsidTr="008D07E9">
        <w:trPr>
          <w:trHeight w:val="348"/>
        </w:trPr>
        <w:tc>
          <w:tcPr>
            <w:tcW w:w="10201" w:type="dxa"/>
            <w:vAlign w:val="center"/>
          </w:tcPr>
          <w:p w14:paraId="750B5E11" w14:textId="77777777" w:rsidR="00722BD5" w:rsidRDefault="00722BD5" w:rsidP="00C35F23">
            <w:pPr>
              <w:jc w:val="both"/>
            </w:pPr>
          </w:p>
          <w:p w14:paraId="50249EAC" w14:textId="77777777" w:rsidR="00722BD5" w:rsidRPr="00C451CF" w:rsidRDefault="00722BD5" w:rsidP="00C35F23">
            <w:pPr>
              <w:jc w:val="both"/>
              <w:rPr>
                <w:b/>
              </w:rPr>
            </w:pPr>
            <w:r w:rsidRPr="00C451CF">
              <w:rPr>
                <w:b/>
              </w:rPr>
              <w:t>Local Development</w:t>
            </w:r>
          </w:p>
          <w:p w14:paraId="27E806ED" w14:textId="27F7DCD4" w:rsidR="00722BD5" w:rsidRPr="00C451CF" w:rsidRDefault="00722BD5" w:rsidP="00C35F23">
            <w:pPr>
              <w:jc w:val="both"/>
              <w:rPr>
                <w:i/>
                <w:sz w:val="20"/>
              </w:rPr>
            </w:pPr>
            <w:r w:rsidRPr="00C451CF">
              <w:rPr>
                <w:sz w:val="20"/>
              </w:rPr>
              <w:t xml:space="preserve">For alterations/amendments to </w:t>
            </w:r>
            <w:r w:rsidR="007F2E7A" w:rsidRPr="00C451CF">
              <w:rPr>
                <w:sz w:val="20"/>
              </w:rPr>
              <w:t>previously consented</w:t>
            </w:r>
            <w:r w:rsidRPr="00C451CF">
              <w:rPr>
                <w:sz w:val="20"/>
              </w:rPr>
              <w:t xml:space="preserve"> local developments </w:t>
            </w:r>
            <w:r w:rsidRPr="00C451CF">
              <w:rPr>
                <w:i/>
                <w:sz w:val="20"/>
              </w:rPr>
              <w:t>(such as change of use, erection of dwellinghouse(s) (max</w:t>
            </w:r>
            <w:r w:rsidR="007F2E7A">
              <w:rPr>
                <w:i/>
                <w:sz w:val="20"/>
              </w:rPr>
              <w:t>.</w:t>
            </w:r>
            <w:r w:rsidRPr="00C451CF">
              <w:rPr>
                <w:i/>
                <w:sz w:val="20"/>
              </w:rPr>
              <w:t xml:space="preserve"> </w:t>
            </w:r>
            <w:r w:rsidR="00637AA3">
              <w:rPr>
                <w:i/>
                <w:sz w:val="20"/>
              </w:rPr>
              <w:t>49</w:t>
            </w:r>
            <w:r w:rsidRPr="00C451CF">
              <w:rPr>
                <w:i/>
                <w:sz w:val="20"/>
              </w:rPr>
              <w:t>))</w:t>
            </w:r>
          </w:p>
          <w:p w14:paraId="0B5E6ECB" w14:textId="75D1D603" w:rsidR="00722BD5" w:rsidRPr="00B93A54" w:rsidRDefault="00722BD5" w:rsidP="00C35F23">
            <w:pPr>
              <w:jc w:val="both"/>
              <w:rPr>
                <w:sz w:val="20"/>
              </w:rPr>
            </w:pPr>
            <w:r w:rsidRPr="00C451CF">
              <w:rPr>
                <w:sz w:val="20"/>
              </w:rPr>
              <w:t>Fee: £10</w:t>
            </w:r>
            <w:r w:rsidR="00C13EF6">
              <w:rPr>
                <w:sz w:val="20"/>
              </w:rPr>
              <w:t>5</w:t>
            </w:r>
          </w:p>
        </w:tc>
        <w:tc>
          <w:tcPr>
            <w:tcW w:w="561" w:type="dxa"/>
            <w:vAlign w:val="center"/>
          </w:tcPr>
          <w:p w14:paraId="40CD1A2B" w14:textId="77777777" w:rsidR="00722BD5" w:rsidRDefault="00722BD5" w:rsidP="00C35F23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22D14">
              <w:fldChar w:fldCharType="separate"/>
            </w:r>
            <w:r>
              <w:fldChar w:fldCharType="end"/>
            </w:r>
          </w:p>
        </w:tc>
      </w:tr>
      <w:tr w:rsidR="00722BD5" w14:paraId="41ED9ADC" w14:textId="77777777" w:rsidTr="008D07E9">
        <w:trPr>
          <w:trHeight w:val="348"/>
        </w:trPr>
        <w:tc>
          <w:tcPr>
            <w:tcW w:w="10201" w:type="dxa"/>
            <w:vAlign w:val="center"/>
          </w:tcPr>
          <w:p w14:paraId="0033986A" w14:textId="77777777" w:rsidR="00722BD5" w:rsidRDefault="00722BD5" w:rsidP="00C35F23">
            <w:pPr>
              <w:jc w:val="both"/>
            </w:pPr>
          </w:p>
          <w:p w14:paraId="566ADB18" w14:textId="77777777" w:rsidR="00722BD5" w:rsidRPr="00C451CF" w:rsidRDefault="00722BD5" w:rsidP="00C35F23">
            <w:pPr>
              <w:jc w:val="both"/>
              <w:rPr>
                <w:b/>
              </w:rPr>
            </w:pPr>
            <w:r w:rsidRPr="00C451CF">
              <w:rPr>
                <w:b/>
              </w:rPr>
              <w:t>Major Development</w:t>
            </w:r>
          </w:p>
          <w:p w14:paraId="5C641796" w14:textId="68EEB08C" w:rsidR="00722BD5" w:rsidRPr="00C451CF" w:rsidRDefault="00722BD5" w:rsidP="00C35F23">
            <w:pPr>
              <w:jc w:val="both"/>
              <w:rPr>
                <w:sz w:val="20"/>
              </w:rPr>
            </w:pPr>
            <w:r w:rsidRPr="00C451CF">
              <w:rPr>
                <w:sz w:val="20"/>
              </w:rPr>
              <w:t xml:space="preserve">For alterations/amendments to </w:t>
            </w:r>
            <w:r w:rsidR="007F2E7A" w:rsidRPr="00C451CF">
              <w:rPr>
                <w:sz w:val="20"/>
              </w:rPr>
              <w:t>previously consented</w:t>
            </w:r>
            <w:r w:rsidRPr="00C451CF">
              <w:rPr>
                <w:sz w:val="20"/>
              </w:rPr>
              <w:t xml:space="preserve"> major developments</w:t>
            </w:r>
          </w:p>
          <w:p w14:paraId="06E9C4FD" w14:textId="68CA7131" w:rsidR="00722BD5" w:rsidRPr="00C451CF" w:rsidRDefault="00722BD5" w:rsidP="00C35F23">
            <w:pPr>
              <w:jc w:val="both"/>
              <w:rPr>
                <w:sz w:val="20"/>
              </w:rPr>
            </w:pPr>
            <w:r w:rsidRPr="00C451CF">
              <w:rPr>
                <w:sz w:val="20"/>
              </w:rPr>
              <w:t>Fee: £</w:t>
            </w:r>
            <w:r w:rsidR="00BE73F6">
              <w:rPr>
                <w:sz w:val="20"/>
              </w:rPr>
              <w:t>200</w:t>
            </w:r>
          </w:p>
          <w:p w14:paraId="5136DC2D" w14:textId="77777777" w:rsidR="00722BD5" w:rsidRDefault="00722BD5" w:rsidP="00C35F23">
            <w:pPr>
              <w:jc w:val="both"/>
            </w:pPr>
          </w:p>
        </w:tc>
        <w:tc>
          <w:tcPr>
            <w:tcW w:w="561" w:type="dxa"/>
            <w:vAlign w:val="center"/>
          </w:tcPr>
          <w:p w14:paraId="40A98204" w14:textId="77777777" w:rsidR="00722BD5" w:rsidRDefault="00722BD5" w:rsidP="00C35F23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22D14">
              <w:fldChar w:fldCharType="separate"/>
            </w:r>
            <w:r>
              <w:fldChar w:fldCharType="end"/>
            </w:r>
          </w:p>
        </w:tc>
      </w:tr>
    </w:tbl>
    <w:p w14:paraId="4DC45C39" w14:textId="77777777" w:rsidR="00722BD5" w:rsidRDefault="00722BD5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2690"/>
        <w:gridCol w:w="2691"/>
        <w:gridCol w:w="2690"/>
        <w:gridCol w:w="2691"/>
      </w:tblGrid>
      <w:tr w:rsidR="00E652D7" w14:paraId="431AF528" w14:textId="77777777" w:rsidTr="00E330BA">
        <w:trPr>
          <w:trHeight w:val="348"/>
        </w:trPr>
        <w:tc>
          <w:tcPr>
            <w:tcW w:w="10762" w:type="dxa"/>
            <w:gridSpan w:val="4"/>
            <w:shd w:val="clear" w:color="auto" w:fill="0E4385"/>
            <w:vAlign w:val="center"/>
          </w:tcPr>
          <w:p w14:paraId="17195D3F" w14:textId="77777777" w:rsidR="00E652D7" w:rsidRPr="00564381" w:rsidRDefault="00E652D7" w:rsidP="00EB54AD">
            <w:pPr>
              <w:pStyle w:val="Heading1"/>
            </w:pPr>
            <w:r w:rsidRPr="00564381">
              <w:t>Section 4: Payment</w:t>
            </w:r>
          </w:p>
        </w:tc>
      </w:tr>
      <w:tr w:rsidR="00C451CF" w14:paraId="1D349886" w14:textId="77777777" w:rsidTr="00E330BA">
        <w:trPr>
          <w:trHeight w:val="866"/>
        </w:trPr>
        <w:tc>
          <w:tcPr>
            <w:tcW w:w="10762" w:type="dxa"/>
            <w:gridSpan w:val="4"/>
            <w:vAlign w:val="center"/>
          </w:tcPr>
          <w:p w14:paraId="7C3BCD01" w14:textId="77777777" w:rsidR="00C451CF" w:rsidRDefault="00C451CF" w:rsidP="00C451CF">
            <w:pPr>
              <w:jc w:val="both"/>
            </w:pPr>
            <w:r>
              <w:t>Please indicate (</w:t>
            </w:r>
            <w:r w:rsidRPr="00C451CF">
              <w:rPr>
                <w:rFonts w:ascii="Segoe UI Symbol" w:hAnsi="Segoe UI Symbol" w:cs="Segoe UI Symbol"/>
                <w:b/>
              </w:rPr>
              <w:t>✓</w:t>
            </w:r>
            <w:r>
              <w:t xml:space="preserve">) whether the amendments proposed are </w:t>
            </w:r>
            <w:r w:rsidRPr="00C451CF">
              <w:t>for the purpose of providing means of access to or within the dwellinghouse for a disabled person who resides or proposes to reside in that dwellinghouse, or of providing facilities designed to secure that person’s gr</w:t>
            </w:r>
            <w:r>
              <w:t>eater safety, health or comfort:</w:t>
            </w:r>
          </w:p>
        </w:tc>
      </w:tr>
      <w:tr w:rsidR="00C451CF" w14:paraId="42E48769" w14:textId="77777777" w:rsidTr="00E330BA">
        <w:trPr>
          <w:trHeight w:val="348"/>
        </w:trPr>
        <w:tc>
          <w:tcPr>
            <w:tcW w:w="2690" w:type="dxa"/>
            <w:vAlign w:val="center"/>
          </w:tcPr>
          <w:p w14:paraId="05CC1B95" w14:textId="77777777" w:rsidR="00C451CF" w:rsidRDefault="00C451CF" w:rsidP="00C451CF">
            <w:pPr>
              <w:jc w:val="right"/>
            </w:pPr>
            <w:r>
              <w:t>Yes:</w:t>
            </w:r>
          </w:p>
        </w:tc>
        <w:tc>
          <w:tcPr>
            <w:tcW w:w="2691" w:type="dxa"/>
            <w:vAlign w:val="center"/>
          </w:tcPr>
          <w:p w14:paraId="024AE0E0" w14:textId="77777777" w:rsidR="00C451CF" w:rsidRDefault="00C451CF" w:rsidP="001005E1">
            <w:pPr>
              <w:jc w:val="both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>
              <w:instrText xml:space="preserve"> FORMCHECKBOX </w:instrText>
            </w:r>
            <w:r w:rsidR="00F22D14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2690" w:type="dxa"/>
            <w:vAlign w:val="center"/>
          </w:tcPr>
          <w:p w14:paraId="0DA19844" w14:textId="77777777" w:rsidR="00C451CF" w:rsidRDefault="00C451CF" w:rsidP="00C451CF">
            <w:pPr>
              <w:jc w:val="right"/>
            </w:pPr>
            <w:r>
              <w:t>No:</w:t>
            </w:r>
          </w:p>
        </w:tc>
        <w:tc>
          <w:tcPr>
            <w:tcW w:w="2691" w:type="dxa"/>
            <w:vAlign w:val="center"/>
          </w:tcPr>
          <w:p w14:paraId="0B5B269A" w14:textId="77777777" w:rsidR="00C451CF" w:rsidRDefault="00C451CF" w:rsidP="001005E1">
            <w:pPr>
              <w:jc w:val="both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>
              <w:instrText xml:space="preserve"> FORMCHECKBOX </w:instrText>
            </w:r>
            <w:r w:rsidR="00F22D14">
              <w:fldChar w:fldCharType="separate"/>
            </w:r>
            <w:r>
              <w:fldChar w:fldCharType="end"/>
            </w:r>
            <w:bookmarkEnd w:id="12"/>
          </w:p>
        </w:tc>
      </w:tr>
      <w:tr w:rsidR="00C451CF" w14:paraId="08A5F0CC" w14:textId="77777777" w:rsidTr="00E330BA">
        <w:trPr>
          <w:trHeight w:val="443"/>
        </w:trPr>
        <w:tc>
          <w:tcPr>
            <w:tcW w:w="5381" w:type="dxa"/>
            <w:gridSpan w:val="2"/>
          </w:tcPr>
          <w:p w14:paraId="542B9A17" w14:textId="77777777" w:rsidR="00C451CF" w:rsidRPr="00C451CF" w:rsidRDefault="00C451CF" w:rsidP="00C451CF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If yes, please skip to Section 5: Submission</w:t>
            </w:r>
          </w:p>
        </w:tc>
        <w:tc>
          <w:tcPr>
            <w:tcW w:w="5381" w:type="dxa"/>
            <w:gridSpan w:val="2"/>
          </w:tcPr>
          <w:p w14:paraId="27C3411E" w14:textId="77777777" w:rsidR="00C451CF" w:rsidRPr="00C451CF" w:rsidRDefault="00C451CF" w:rsidP="00C451CF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If no, please identify the payee below</w:t>
            </w:r>
          </w:p>
        </w:tc>
      </w:tr>
      <w:tr w:rsidR="00E652D7" w14:paraId="416ABA7C" w14:textId="77777777" w:rsidTr="00E330BA">
        <w:trPr>
          <w:trHeight w:val="348"/>
        </w:trPr>
        <w:tc>
          <w:tcPr>
            <w:tcW w:w="10762" w:type="dxa"/>
            <w:gridSpan w:val="4"/>
            <w:vAlign w:val="center"/>
          </w:tcPr>
          <w:p w14:paraId="61136DDE" w14:textId="77777777" w:rsidR="00E652D7" w:rsidRPr="00E652D7" w:rsidRDefault="00E652D7" w:rsidP="001005E1">
            <w:pPr>
              <w:jc w:val="both"/>
            </w:pPr>
            <w:r>
              <w:t>Please indicate</w:t>
            </w:r>
            <w:r w:rsidR="00C451CF">
              <w:t xml:space="preserve"> (</w:t>
            </w:r>
            <w:r w:rsidR="00C451CF" w:rsidRPr="00C451CF">
              <w:rPr>
                <w:rFonts w:ascii="Segoe UI Symbol" w:hAnsi="Segoe UI Symbol" w:cs="Segoe UI Symbol"/>
                <w:b/>
              </w:rPr>
              <w:t>✓</w:t>
            </w:r>
            <w:r w:rsidR="00C451CF">
              <w:t>)</w:t>
            </w:r>
            <w:r>
              <w:t xml:space="preserve"> who will be making payment for this submission:</w:t>
            </w:r>
          </w:p>
        </w:tc>
      </w:tr>
      <w:tr w:rsidR="00E652D7" w14:paraId="0FD813FD" w14:textId="77777777" w:rsidTr="00E330BA">
        <w:trPr>
          <w:trHeight w:val="348"/>
        </w:trPr>
        <w:tc>
          <w:tcPr>
            <w:tcW w:w="2690" w:type="dxa"/>
            <w:vAlign w:val="center"/>
          </w:tcPr>
          <w:p w14:paraId="368102E9" w14:textId="77777777" w:rsidR="00E652D7" w:rsidRDefault="00E652D7" w:rsidP="001005E1">
            <w:pPr>
              <w:jc w:val="both"/>
            </w:pPr>
            <w:r>
              <w:t>Applicant</w:t>
            </w:r>
          </w:p>
        </w:tc>
        <w:tc>
          <w:tcPr>
            <w:tcW w:w="2691" w:type="dxa"/>
            <w:vAlign w:val="center"/>
          </w:tcPr>
          <w:p w14:paraId="0E5972A6" w14:textId="77777777" w:rsidR="00E652D7" w:rsidRDefault="00E652D7" w:rsidP="001005E1">
            <w:pPr>
              <w:jc w:val="both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"/>
            <w:r>
              <w:instrText xml:space="preserve"> FORMCHECKBOX </w:instrText>
            </w:r>
            <w:r w:rsidR="00F22D14">
              <w:fldChar w:fldCharType="separate"/>
            </w:r>
            <w:r>
              <w:fldChar w:fldCharType="end"/>
            </w:r>
            <w:bookmarkEnd w:id="13"/>
          </w:p>
        </w:tc>
        <w:tc>
          <w:tcPr>
            <w:tcW w:w="2690" w:type="dxa"/>
            <w:vAlign w:val="center"/>
          </w:tcPr>
          <w:p w14:paraId="18900128" w14:textId="77777777" w:rsidR="00E652D7" w:rsidRDefault="00E652D7" w:rsidP="001005E1">
            <w:pPr>
              <w:jc w:val="both"/>
            </w:pPr>
            <w:r>
              <w:t>Agent</w:t>
            </w:r>
          </w:p>
        </w:tc>
        <w:tc>
          <w:tcPr>
            <w:tcW w:w="2691" w:type="dxa"/>
            <w:vAlign w:val="center"/>
          </w:tcPr>
          <w:p w14:paraId="67890D82" w14:textId="77777777" w:rsidR="00E652D7" w:rsidRDefault="00E652D7" w:rsidP="001005E1">
            <w:pPr>
              <w:jc w:val="both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"/>
            <w:r>
              <w:instrText xml:space="preserve"> FORMCHECKBOX </w:instrText>
            </w:r>
            <w:r w:rsidR="00F22D14">
              <w:fldChar w:fldCharType="separate"/>
            </w:r>
            <w:r>
              <w:fldChar w:fldCharType="end"/>
            </w:r>
            <w:bookmarkEnd w:id="14"/>
          </w:p>
        </w:tc>
      </w:tr>
      <w:tr w:rsidR="00E652D7" w14:paraId="1996842F" w14:textId="77777777" w:rsidTr="00E330BA">
        <w:trPr>
          <w:trHeight w:val="348"/>
        </w:trPr>
        <w:tc>
          <w:tcPr>
            <w:tcW w:w="2690" w:type="dxa"/>
            <w:vAlign w:val="center"/>
          </w:tcPr>
          <w:p w14:paraId="6F8389A1" w14:textId="77777777" w:rsidR="00E652D7" w:rsidRDefault="00E652D7" w:rsidP="001005E1">
            <w:pPr>
              <w:jc w:val="both"/>
            </w:pPr>
            <w:r>
              <w:t>Other</w:t>
            </w:r>
          </w:p>
          <w:p w14:paraId="2443D296" w14:textId="77777777" w:rsidR="00E652D7" w:rsidRPr="00E652D7" w:rsidRDefault="00E652D7" w:rsidP="00E652D7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Please provide details if selecting other</w:t>
            </w:r>
          </w:p>
        </w:tc>
        <w:tc>
          <w:tcPr>
            <w:tcW w:w="2691" w:type="dxa"/>
            <w:vAlign w:val="center"/>
          </w:tcPr>
          <w:p w14:paraId="58F289F3" w14:textId="77777777" w:rsidR="00E652D7" w:rsidRDefault="00E652D7" w:rsidP="001005E1">
            <w:pPr>
              <w:jc w:val="both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"/>
            <w:r>
              <w:instrText xml:space="preserve"> FORMCHECKBOX </w:instrText>
            </w:r>
            <w:r w:rsidR="00F22D14"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2690" w:type="dxa"/>
            <w:vAlign w:val="center"/>
          </w:tcPr>
          <w:p w14:paraId="6BA317BA" w14:textId="77777777" w:rsidR="00E652D7" w:rsidRDefault="00E652D7" w:rsidP="001005E1">
            <w:pPr>
              <w:jc w:val="both"/>
            </w:pPr>
            <w:r>
              <w:t>Details (Other):</w:t>
            </w:r>
          </w:p>
        </w:tc>
        <w:tc>
          <w:tcPr>
            <w:tcW w:w="2691" w:type="dxa"/>
            <w:vAlign w:val="center"/>
          </w:tcPr>
          <w:p w14:paraId="6AD21C59" w14:textId="77777777" w:rsidR="00E652D7" w:rsidRDefault="00E652D7" w:rsidP="001005E1">
            <w:pPr>
              <w:jc w:val="both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576ED1" w14:paraId="16A728E9" w14:textId="77777777" w:rsidTr="00E330BA">
        <w:trPr>
          <w:trHeight w:val="348"/>
        </w:trPr>
        <w:tc>
          <w:tcPr>
            <w:tcW w:w="10762" w:type="dxa"/>
            <w:gridSpan w:val="4"/>
            <w:vAlign w:val="center"/>
          </w:tcPr>
          <w:p w14:paraId="3E59D0AC" w14:textId="77777777" w:rsidR="00576ED1" w:rsidRPr="00576ED1" w:rsidRDefault="00576ED1" w:rsidP="00576ED1">
            <w:pPr>
              <w:jc w:val="center"/>
              <w:rPr>
                <w:b/>
              </w:rPr>
            </w:pPr>
            <w:r w:rsidRPr="00576ED1">
              <w:rPr>
                <w:b/>
                <w:sz w:val="18"/>
              </w:rPr>
              <w:t xml:space="preserve">Payment will be made via </w:t>
            </w:r>
            <w:r>
              <w:rPr>
                <w:b/>
                <w:sz w:val="18"/>
              </w:rPr>
              <w:t>our</w:t>
            </w:r>
            <w:r w:rsidRPr="00576ED1">
              <w:rPr>
                <w:b/>
                <w:sz w:val="18"/>
              </w:rPr>
              <w:t xml:space="preserve"> website. A payment link will be sent on receipt of completed application forms.</w:t>
            </w:r>
          </w:p>
        </w:tc>
      </w:tr>
    </w:tbl>
    <w:p w14:paraId="25D91EA1" w14:textId="77777777" w:rsidR="00E652D7" w:rsidRDefault="00E652D7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988"/>
        <w:gridCol w:w="9774"/>
      </w:tblGrid>
      <w:tr w:rsidR="00C451CF" w14:paraId="57180125" w14:textId="77777777" w:rsidTr="00E330BA">
        <w:trPr>
          <w:trHeight w:val="348"/>
        </w:trPr>
        <w:tc>
          <w:tcPr>
            <w:tcW w:w="10762" w:type="dxa"/>
            <w:gridSpan w:val="2"/>
            <w:shd w:val="clear" w:color="auto" w:fill="0E4385"/>
            <w:vAlign w:val="center"/>
          </w:tcPr>
          <w:p w14:paraId="1578D1DE" w14:textId="77777777" w:rsidR="00C451CF" w:rsidRPr="00564381" w:rsidRDefault="00C451CF" w:rsidP="00EB54AD">
            <w:pPr>
              <w:pStyle w:val="Heading1"/>
            </w:pPr>
            <w:r w:rsidRPr="00564381">
              <w:t>Section 5: Submission</w:t>
            </w:r>
          </w:p>
        </w:tc>
      </w:tr>
      <w:tr w:rsidR="00C451CF" w14:paraId="097EC61C" w14:textId="77777777" w:rsidTr="00E330BA">
        <w:trPr>
          <w:trHeight w:val="866"/>
        </w:trPr>
        <w:tc>
          <w:tcPr>
            <w:tcW w:w="10762" w:type="dxa"/>
            <w:gridSpan w:val="2"/>
            <w:vAlign w:val="center"/>
          </w:tcPr>
          <w:p w14:paraId="4EF0DDEE" w14:textId="77777777" w:rsidR="00C451CF" w:rsidRDefault="00C451CF" w:rsidP="00C451CF">
            <w:pPr>
              <w:jc w:val="both"/>
            </w:pPr>
            <w:r>
              <w:t xml:space="preserve">I, the 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default w:val="applicant/agent (please delete as appropriate)"/>
                  </w:textInput>
                </w:ffData>
              </w:fldChar>
            </w:r>
            <w:bookmarkStart w:id="17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applicant/agent (please delete as appropriate)</w:t>
            </w:r>
            <w:r>
              <w:fldChar w:fldCharType="end"/>
            </w:r>
            <w:bookmarkEnd w:id="17"/>
            <w:r>
              <w:t xml:space="preserve"> certify that this submission, including its supporting documentation, are true and accurate to the best of my knowledge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22D14">
              <w:fldChar w:fldCharType="separate"/>
            </w:r>
            <w:r>
              <w:fldChar w:fldCharType="end"/>
            </w:r>
            <w:r>
              <w:t xml:space="preserve"> </w:t>
            </w:r>
            <w:r w:rsidRPr="00C451CF">
              <w:rPr>
                <w:sz w:val="16"/>
                <w:szCs w:val="16"/>
              </w:rPr>
              <w:t>(</w:t>
            </w:r>
            <w:r w:rsidRPr="00C451CF">
              <w:rPr>
                <w:rFonts w:ascii="Segoe UI Symbol" w:hAnsi="Segoe UI Symbol" w:cs="Segoe UI Symbol"/>
                <w:b/>
                <w:sz w:val="16"/>
                <w:szCs w:val="16"/>
              </w:rPr>
              <w:t>✓</w:t>
            </w:r>
            <w:r w:rsidRPr="00C451CF">
              <w:rPr>
                <w:sz w:val="16"/>
                <w:szCs w:val="16"/>
              </w:rPr>
              <w:t>)</w:t>
            </w:r>
          </w:p>
        </w:tc>
      </w:tr>
      <w:tr w:rsidR="00C451CF" w14:paraId="37817A46" w14:textId="77777777" w:rsidTr="00E330BA">
        <w:trPr>
          <w:trHeight w:val="427"/>
        </w:trPr>
        <w:tc>
          <w:tcPr>
            <w:tcW w:w="988" w:type="dxa"/>
            <w:vAlign w:val="center"/>
          </w:tcPr>
          <w:p w14:paraId="5F82E10F" w14:textId="77777777" w:rsidR="00C451CF" w:rsidRDefault="00C451CF" w:rsidP="001005E1">
            <w:pPr>
              <w:jc w:val="right"/>
            </w:pPr>
            <w:r>
              <w:t>Name:</w:t>
            </w:r>
          </w:p>
        </w:tc>
        <w:tc>
          <w:tcPr>
            <w:tcW w:w="9774" w:type="dxa"/>
            <w:vAlign w:val="center"/>
          </w:tcPr>
          <w:tbl>
            <w:tblPr>
              <w:tblStyle w:val="TableGrid"/>
              <w:tblW w:w="0" w:type="auto"/>
              <w:tblLook w:val="0400" w:firstRow="0" w:lastRow="0" w:firstColumn="0" w:lastColumn="0" w:noHBand="0" w:noVBand="1"/>
            </w:tblPr>
            <w:tblGrid>
              <w:gridCol w:w="9548"/>
            </w:tblGrid>
            <w:tr w:rsidR="00576ED1" w14:paraId="2BE452A4" w14:textId="77777777" w:rsidTr="00E330BA">
              <w:trPr>
                <w:trHeight w:val="330"/>
              </w:trPr>
              <w:tc>
                <w:tcPr>
                  <w:tcW w:w="9548" w:type="dxa"/>
                  <w:vAlign w:val="center"/>
                </w:tcPr>
                <w:p w14:paraId="3B00E1D4" w14:textId="77777777" w:rsidR="00576ED1" w:rsidRDefault="00576ED1" w:rsidP="00576ED1">
                  <w: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bookmarkStart w:id="18" w:name="Text13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8"/>
                </w:p>
              </w:tc>
            </w:tr>
          </w:tbl>
          <w:p w14:paraId="71432223" w14:textId="77777777" w:rsidR="00C451CF" w:rsidRDefault="00C451CF" w:rsidP="001005E1">
            <w:pPr>
              <w:jc w:val="both"/>
            </w:pPr>
          </w:p>
        </w:tc>
      </w:tr>
      <w:tr w:rsidR="00C451CF" w14:paraId="45CAB859" w14:textId="77777777" w:rsidTr="00E330BA">
        <w:trPr>
          <w:trHeight w:val="425"/>
        </w:trPr>
        <w:tc>
          <w:tcPr>
            <w:tcW w:w="988" w:type="dxa"/>
            <w:vAlign w:val="center"/>
          </w:tcPr>
          <w:p w14:paraId="7D3C9615" w14:textId="77777777" w:rsidR="00C451CF" w:rsidRDefault="00C451CF" w:rsidP="00C451CF">
            <w:pPr>
              <w:jc w:val="right"/>
            </w:pPr>
            <w:r>
              <w:t>Signed:</w:t>
            </w:r>
          </w:p>
        </w:tc>
        <w:tc>
          <w:tcPr>
            <w:tcW w:w="9774" w:type="dxa"/>
            <w:vAlign w:val="center"/>
          </w:tcPr>
          <w:tbl>
            <w:tblPr>
              <w:tblStyle w:val="TableGrid"/>
              <w:tblW w:w="0" w:type="auto"/>
              <w:tblLook w:val="0400" w:firstRow="0" w:lastRow="0" w:firstColumn="0" w:lastColumn="0" w:noHBand="0" w:noVBand="1"/>
            </w:tblPr>
            <w:tblGrid>
              <w:gridCol w:w="9548"/>
            </w:tblGrid>
            <w:tr w:rsidR="00576ED1" w14:paraId="507E8130" w14:textId="77777777" w:rsidTr="00E330BA">
              <w:trPr>
                <w:trHeight w:val="336"/>
              </w:trPr>
              <w:tc>
                <w:tcPr>
                  <w:tcW w:w="9548" w:type="dxa"/>
                  <w:vAlign w:val="center"/>
                </w:tcPr>
                <w:p w14:paraId="1856AED9" w14:textId="77777777" w:rsidR="00576ED1" w:rsidRDefault="00576ED1" w:rsidP="00576ED1">
                  <w: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bookmarkStart w:id="19" w:name="Text14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9"/>
                </w:p>
              </w:tc>
            </w:tr>
          </w:tbl>
          <w:p w14:paraId="202EFDC9" w14:textId="77777777" w:rsidR="00C451CF" w:rsidRDefault="00C451CF" w:rsidP="00C451CF">
            <w:pPr>
              <w:jc w:val="both"/>
            </w:pPr>
          </w:p>
        </w:tc>
      </w:tr>
      <w:tr w:rsidR="00576ED1" w14:paraId="2A47D383" w14:textId="77777777" w:rsidTr="00E330BA">
        <w:trPr>
          <w:trHeight w:val="425"/>
        </w:trPr>
        <w:tc>
          <w:tcPr>
            <w:tcW w:w="988" w:type="dxa"/>
            <w:vAlign w:val="center"/>
          </w:tcPr>
          <w:p w14:paraId="0D0F0E3E" w14:textId="77777777" w:rsidR="00576ED1" w:rsidRDefault="00576ED1" w:rsidP="00C451CF">
            <w:pPr>
              <w:jc w:val="right"/>
            </w:pPr>
            <w:r>
              <w:t>Date:</w:t>
            </w:r>
          </w:p>
        </w:tc>
        <w:tc>
          <w:tcPr>
            <w:tcW w:w="9774" w:type="dxa"/>
            <w:vAlign w:val="center"/>
          </w:tcPr>
          <w:tbl>
            <w:tblPr>
              <w:tblStyle w:val="TableGrid"/>
              <w:tblW w:w="0" w:type="auto"/>
              <w:tblLook w:val="0400" w:firstRow="0" w:lastRow="0" w:firstColumn="0" w:lastColumn="0" w:noHBand="0" w:noVBand="1"/>
            </w:tblPr>
            <w:tblGrid>
              <w:gridCol w:w="3288"/>
            </w:tblGrid>
            <w:tr w:rsidR="00576ED1" w14:paraId="08C5F491" w14:textId="77777777" w:rsidTr="009A1200">
              <w:trPr>
                <w:trHeight w:val="327"/>
              </w:trPr>
              <w:sdt>
                <w:sdtPr>
                  <w:id w:val="-452794598"/>
                  <w:placeholder>
                    <w:docPart w:val="DefaultPlaceholder_-1854013438"/>
                  </w:placeholder>
                  <w:showingPlcHdr/>
                  <w:date>
                    <w:dateFormat w:val="dd MMMM 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3288" w:type="dxa"/>
                      <w:vAlign w:val="center"/>
                    </w:tcPr>
                    <w:p w14:paraId="15A2272F" w14:textId="77777777" w:rsidR="00576ED1" w:rsidRDefault="00576ED1" w:rsidP="00576ED1">
                      <w:r w:rsidRPr="001C3229">
                        <w:rPr>
                          <w:rStyle w:val="PlaceholderText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14:paraId="2D4424E3" w14:textId="77777777" w:rsidR="00576ED1" w:rsidRDefault="00576ED1" w:rsidP="00C451CF">
            <w:pPr>
              <w:jc w:val="both"/>
            </w:pPr>
          </w:p>
        </w:tc>
      </w:tr>
      <w:tr w:rsidR="00576ED1" w14:paraId="695B610D" w14:textId="77777777" w:rsidTr="00E330BA">
        <w:trPr>
          <w:trHeight w:val="425"/>
        </w:trPr>
        <w:tc>
          <w:tcPr>
            <w:tcW w:w="10762" w:type="dxa"/>
            <w:gridSpan w:val="2"/>
            <w:vAlign w:val="center"/>
          </w:tcPr>
          <w:p w14:paraId="208A012A" w14:textId="77777777" w:rsidR="00576ED1" w:rsidRDefault="00576ED1" w:rsidP="00576ED1">
            <w:pPr>
              <w:jc w:val="center"/>
            </w:pPr>
            <w:r w:rsidRPr="00576ED1">
              <w:rPr>
                <w:b/>
                <w:sz w:val="18"/>
                <w:szCs w:val="20"/>
              </w:rPr>
              <w:t xml:space="preserve">Please email this completed form and any accompanying documents to </w:t>
            </w:r>
            <w:hyperlink r:id="rId13" w:history="1">
              <w:r w:rsidRPr="00576ED1">
                <w:rPr>
                  <w:rStyle w:val="Hyperlink"/>
                  <w:b/>
                  <w:sz w:val="18"/>
                  <w:szCs w:val="20"/>
                </w:rPr>
                <w:t>Planning.Development@south-ayrshire.gov.uk</w:t>
              </w:r>
            </w:hyperlink>
          </w:p>
        </w:tc>
      </w:tr>
    </w:tbl>
    <w:p w14:paraId="71A723C9" w14:textId="105910A9" w:rsidR="00C451CF" w:rsidRDefault="00C451CF"/>
    <w:p w14:paraId="52B171F5" w14:textId="77777777" w:rsidR="00EB54AD" w:rsidRDefault="00EB54AD"/>
    <w:sectPr w:rsidR="00EB54AD" w:rsidSect="00576ED1">
      <w:headerReference w:type="default" r:id="rId14"/>
      <w:footerReference w:type="default" r:id="rId15"/>
      <w:footerReference w:type="first" r:id="rId16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86AC8" w14:textId="77777777" w:rsidR="00DC3E23" w:rsidRDefault="00DC3E23" w:rsidP="00E652D7">
      <w:r>
        <w:separator/>
      </w:r>
    </w:p>
  </w:endnote>
  <w:endnote w:type="continuationSeparator" w:id="0">
    <w:p w14:paraId="5BA45894" w14:textId="77777777" w:rsidR="00DC3E23" w:rsidRDefault="00DC3E23" w:rsidP="00E65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859D7" w14:textId="77777777" w:rsidR="00722BD5" w:rsidRDefault="00722BD5" w:rsidP="00722BD5">
    <w:pPr>
      <w:pStyle w:val="Footer"/>
      <w:rPr>
        <w:sz w:val="16"/>
        <w:szCs w:val="16"/>
      </w:rPr>
    </w:pPr>
  </w:p>
  <w:p w14:paraId="256B618D" w14:textId="7321CD56" w:rsidR="00722BD5" w:rsidRPr="00C63E5F" w:rsidRDefault="00722BD5" w:rsidP="00722BD5">
    <w:pPr>
      <w:pStyle w:val="Footer"/>
      <w:shd w:val="clear" w:color="auto" w:fill="0E4385"/>
      <w:rPr>
        <w:sz w:val="16"/>
        <w:szCs w:val="16"/>
      </w:rPr>
    </w:pPr>
    <w:r>
      <w:rPr>
        <w:sz w:val="16"/>
        <w:szCs w:val="16"/>
      </w:rPr>
      <w:t>Version 3.0 (April 2023)</w:t>
    </w:r>
    <w:r w:rsidRPr="00C63E5F">
      <w:rPr>
        <w:sz w:val="16"/>
        <w:szCs w:val="16"/>
      </w:rPr>
      <w:ptab w:relativeTo="margin" w:alignment="center" w:leader="none"/>
    </w:r>
    <w:r w:rsidRPr="00C63E5F">
      <w:rPr>
        <w:sz w:val="16"/>
        <w:szCs w:val="16"/>
      </w:rPr>
      <w:ptab w:relativeTo="margin" w:alignment="right" w:leader="none"/>
    </w:r>
    <w:r w:rsidRPr="00C642A2">
      <w:rPr>
        <w:sz w:val="16"/>
        <w:szCs w:val="16"/>
      </w:rPr>
      <w:t xml:space="preserve">Page </w:t>
    </w:r>
    <w:r w:rsidRPr="00C642A2">
      <w:rPr>
        <w:b/>
        <w:bCs/>
        <w:sz w:val="16"/>
        <w:szCs w:val="16"/>
      </w:rPr>
      <w:fldChar w:fldCharType="begin"/>
    </w:r>
    <w:r w:rsidRPr="00C642A2">
      <w:rPr>
        <w:b/>
        <w:bCs/>
        <w:sz w:val="16"/>
        <w:szCs w:val="16"/>
      </w:rPr>
      <w:instrText xml:space="preserve"> PAGE  \* Arabic  \* MERGEFORMAT </w:instrText>
    </w:r>
    <w:r w:rsidRPr="00C642A2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4</w:t>
    </w:r>
    <w:r w:rsidRPr="00C642A2">
      <w:rPr>
        <w:b/>
        <w:bCs/>
        <w:sz w:val="16"/>
        <w:szCs w:val="16"/>
      </w:rPr>
      <w:fldChar w:fldCharType="end"/>
    </w:r>
    <w:r w:rsidRPr="00C642A2">
      <w:rPr>
        <w:sz w:val="16"/>
        <w:szCs w:val="16"/>
      </w:rPr>
      <w:t xml:space="preserve"> of </w:t>
    </w:r>
    <w:r w:rsidRPr="00C642A2">
      <w:rPr>
        <w:b/>
        <w:bCs/>
        <w:sz w:val="16"/>
        <w:szCs w:val="16"/>
      </w:rPr>
      <w:fldChar w:fldCharType="begin"/>
    </w:r>
    <w:r w:rsidRPr="00C642A2">
      <w:rPr>
        <w:b/>
        <w:bCs/>
        <w:sz w:val="16"/>
        <w:szCs w:val="16"/>
      </w:rPr>
      <w:instrText xml:space="preserve"> NUMPAGES  \* Arabic  \* MERGEFORMAT </w:instrText>
    </w:r>
    <w:r w:rsidRPr="00C642A2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23</w:t>
    </w:r>
    <w:r w:rsidRPr="00C642A2">
      <w:rPr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F6429" w14:textId="77777777" w:rsidR="00722BD5" w:rsidRDefault="00722BD5" w:rsidP="00722BD5">
    <w:pPr>
      <w:pStyle w:val="Footer"/>
      <w:rPr>
        <w:sz w:val="16"/>
        <w:szCs w:val="16"/>
      </w:rPr>
    </w:pPr>
  </w:p>
  <w:p w14:paraId="58C4D992" w14:textId="6B868690" w:rsidR="00576ED1" w:rsidRPr="00722BD5" w:rsidRDefault="00722BD5" w:rsidP="00722BD5">
    <w:pPr>
      <w:pStyle w:val="Footer"/>
      <w:shd w:val="clear" w:color="auto" w:fill="0E4385"/>
      <w:rPr>
        <w:sz w:val="16"/>
        <w:szCs w:val="16"/>
      </w:rPr>
    </w:pPr>
    <w:r>
      <w:rPr>
        <w:sz w:val="16"/>
        <w:szCs w:val="16"/>
      </w:rPr>
      <w:t>Version 3.0 (April 2023)</w:t>
    </w:r>
    <w:r w:rsidRPr="00C63E5F">
      <w:rPr>
        <w:sz w:val="16"/>
        <w:szCs w:val="16"/>
      </w:rPr>
      <w:ptab w:relativeTo="margin" w:alignment="center" w:leader="none"/>
    </w:r>
    <w:r w:rsidRPr="00C63E5F">
      <w:rPr>
        <w:sz w:val="16"/>
        <w:szCs w:val="16"/>
      </w:rPr>
      <w:ptab w:relativeTo="margin" w:alignment="right" w:leader="none"/>
    </w:r>
    <w:r w:rsidRPr="00C642A2">
      <w:rPr>
        <w:sz w:val="16"/>
        <w:szCs w:val="16"/>
      </w:rPr>
      <w:t xml:space="preserve">Page </w:t>
    </w:r>
    <w:r w:rsidRPr="00C642A2">
      <w:rPr>
        <w:b/>
        <w:bCs/>
        <w:sz w:val="16"/>
        <w:szCs w:val="16"/>
      </w:rPr>
      <w:fldChar w:fldCharType="begin"/>
    </w:r>
    <w:r w:rsidRPr="00C642A2">
      <w:rPr>
        <w:b/>
        <w:bCs/>
        <w:sz w:val="16"/>
        <w:szCs w:val="16"/>
      </w:rPr>
      <w:instrText xml:space="preserve"> PAGE  \* Arabic  \* MERGEFORMAT </w:instrText>
    </w:r>
    <w:r w:rsidRPr="00C642A2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4</w:t>
    </w:r>
    <w:r w:rsidRPr="00C642A2">
      <w:rPr>
        <w:b/>
        <w:bCs/>
        <w:sz w:val="16"/>
        <w:szCs w:val="16"/>
      </w:rPr>
      <w:fldChar w:fldCharType="end"/>
    </w:r>
    <w:r w:rsidRPr="00C642A2">
      <w:rPr>
        <w:sz w:val="16"/>
        <w:szCs w:val="16"/>
      </w:rPr>
      <w:t xml:space="preserve"> of </w:t>
    </w:r>
    <w:r w:rsidRPr="00C642A2">
      <w:rPr>
        <w:b/>
        <w:bCs/>
        <w:sz w:val="16"/>
        <w:szCs w:val="16"/>
      </w:rPr>
      <w:fldChar w:fldCharType="begin"/>
    </w:r>
    <w:r w:rsidRPr="00C642A2">
      <w:rPr>
        <w:b/>
        <w:bCs/>
        <w:sz w:val="16"/>
        <w:szCs w:val="16"/>
      </w:rPr>
      <w:instrText xml:space="preserve"> NUMPAGES  \* Arabic  \* MERGEFORMAT </w:instrText>
    </w:r>
    <w:r w:rsidRPr="00C642A2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23</w:t>
    </w:r>
    <w:r w:rsidRPr="00C642A2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FE088" w14:textId="77777777" w:rsidR="00DC3E23" w:rsidRDefault="00DC3E23" w:rsidP="00E652D7">
      <w:r>
        <w:separator/>
      </w:r>
    </w:p>
  </w:footnote>
  <w:footnote w:type="continuationSeparator" w:id="0">
    <w:p w14:paraId="52AD06A3" w14:textId="77777777" w:rsidR="00DC3E23" w:rsidRDefault="00DC3E23" w:rsidP="00E65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84D07" w14:textId="42112502" w:rsidR="00576ED1" w:rsidRPr="00576ED1" w:rsidRDefault="00223068" w:rsidP="001813BD">
    <w:pPr>
      <w:pStyle w:val="Header"/>
      <w:shd w:val="clear" w:color="auto" w:fill="0E4385"/>
      <w:jc w:val="right"/>
      <w:rPr>
        <w:sz w:val="18"/>
      </w:rPr>
    </w:pPr>
    <w:r>
      <w:rPr>
        <w:sz w:val="18"/>
      </w:rPr>
      <w:t>Application for Non-Material Variation</w:t>
    </w:r>
    <w:r w:rsidR="00FA391A" w:rsidRPr="00FA391A">
      <w:rPr>
        <w:sz w:val="18"/>
      </w:rPr>
      <w:ptab w:relativeTo="margin" w:alignment="center" w:leader="none"/>
    </w:r>
    <w:r w:rsidR="00FA391A" w:rsidRPr="00FA391A">
      <w:rPr>
        <w:sz w:val="18"/>
      </w:rPr>
      <w:ptab w:relativeTo="margin" w:alignment="right" w:leader="none"/>
    </w:r>
    <w:r>
      <w:rPr>
        <w:sz w:val="18"/>
      </w:rPr>
      <w:t>South Ayrshire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636DA"/>
    <w:multiLevelType w:val="hybridMultilevel"/>
    <w:tmpl w:val="33DA7922"/>
    <w:lvl w:ilvl="0" w:tplc="9A6C8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57694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uhup/ND3VP/lkcLAspD/CNev5vGuRrfvo/PdYKvkg+QBG+hvHRq/7q7NfXX1uWKm1o5qaK8TqsCyzZL8hKdOcA==" w:salt="wE3zleVUwvOmCdk8knEeOQ==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mXIutZIGbR3p9svDZZ9U9RL3jCvEXxDE+r/mKTZZGcUSsvB9+Xjz76Uctth2RR1R"/>
  </w:docVars>
  <w:rsids>
    <w:rsidRoot w:val="00D974CC"/>
    <w:rsid w:val="000F225D"/>
    <w:rsid w:val="000F7626"/>
    <w:rsid w:val="00115531"/>
    <w:rsid w:val="001813BD"/>
    <w:rsid w:val="001F0726"/>
    <w:rsid w:val="00223068"/>
    <w:rsid w:val="00286423"/>
    <w:rsid w:val="002B6296"/>
    <w:rsid w:val="002B6390"/>
    <w:rsid w:val="003A3EF7"/>
    <w:rsid w:val="004766A5"/>
    <w:rsid w:val="004D088E"/>
    <w:rsid w:val="004E698C"/>
    <w:rsid w:val="004E79D0"/>
    <w:rsid w:val="00503451"/>
    <w:rsid w:val="00513424"/>
    <w:rsid w:val="00564381"/>
    <w:rsid w:val="00576ED1"/>
    <w:rsid w:val="00601123"/>
    <w:rsid w:val="00637AA3"/>
    <w:rsid w:val="00662F56"/>
    <w:rsid w:val="00722BD5"/>
    <w:rsid w:val="0074029C"/>
    <w:rsid w:val="007768DD"/>
    <w:rsid w:val="007F2E7A"/>
    <w:rsid w:val="00891AC4"/>
    <w:rsid w:val="008D07E9"/>
    <w:rsid w:val="00903FAC"/>
    <w:rsid w:val="00926172"/>
    <w:rsid w:val="00991E10"/>
    <w:rsid w:val="009A1200"/>
    <w:rsid w:val="009E4842"/>
    <w:rsid w:val="00AA0990"/>
    <w:rsid w:val="00AA18C0"/>
    <w:rsid w:val="00AC3DE0"/>
    <w:rsid w:val="00B93A54"/>
    <w:rsid w:val="00BE73F6"/>
    <w:rsid w:val="00BF5226"/>
    <w:rsid w:val="00C13EF6"/>
    <w:rsid w:val="00C451CF"/>
    <w:rsid w:val="00C61457"/>
    <w:rsid w:val="00CE6211"/>
    <w:rsid w:val="00D4259C"/>
    <w:rsid w:val="00D47A75"/>
    <w:rsid w:val="00D974CC"/>
    <w:rsid w:val="00DC3E23"/>
    <w:rsid w:val="00DF23E7"/>
    <w:rsid w:val="00E330BA"/>
    <w:rsid w:val="00E652D7"/>
    <w:rsid w:val="00E7749C"/>
    <w:rsid w:val="00EB54AD"/>
    <w:rsid w:val="00F22D14"/>
    <w:rsid w:val="00F76817"/>
    <w:rsid w:val="00FA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8A3E1D"/>
  <w15:chartTrackingRefBased/>
  <w15:docId w15:val="{583941D8-D518-4217-B75F-AFACA7D6E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84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B54AD"/>
    <w:pPr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autoRedefine/>
    <w:rsid w:val="00C61457"/>
    <w:pPr>
      <w:keepNext/>
      <w:ind w:left="360"/>
      <w:jc w:val="both"/>
      <w:outlineLvl w:val="1"/>
    </w:pPr>
    <w:rPr>
      <w:rFonts w:eastAsia="Times New Roman" w:cs="Times New Roman"/>
      <w:b/>
      <w:bCs/>
      <w:color w:val="009FDA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61457"/>
    <w:rPr>
      <w:rFonts w:ascii="Arial" w:eastAsia="Times New Roman" w:hAnsi="Arial" w:cs="Times New Roman"/>
      <w:b/>
      <w:bCs/>
      <w:color w:val="009FDA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B54AD"/>
    <w:rPr>
      <w:rFonts w:ascii="Arial" w:hAnsi="Arial"/>
      <w:b/>
    </w:rPr>
  </w:style>
  <w:style w:type="paragraph" w:customStyle="1" w:styleId="ParagraphHeader">
    <w:name w:val="ParagraphHeader"/>
    <w:basedOn w:val="Normal"/>
    <w:link w:val="ParagraphHeaderChar"/>
    <w:rsid w:val="00C61457"/>
    <w:pPr>
      <w:jc w:val="center"/>
    </w:pPr>
    <w:rPr>
      <w:rFonts w:cs="Arial"/>
      <w:b/>
      <w:color w:val="009FDA"/>
      <w:sz w:val="44"/>
    </w:rPr>
  </w:style>
  <w:style w:type="character" w:customStyle="1" w:styleId="ParagraphHeaderChar">
    <w:name w:val="ParagraphHeader Char"/>
    <w:basedOn w:val="DefaultParagraphFont"/>
    <w:link w:val="ParagraphHeader"/>
    <w:rsid w:val="00C61457"/>
    <w:rPr>
      <w:rFonts w:ascii="Arial" w:hAnsi="Arial" w:cs="Arial"/>
      <w:b/>
      <w:color w:val="009FDA"/>
      <w:sz w:val="44"/>
    </w:rPr>
  </w:style>
  <w:style w:type="table" w:styleId="TableGrid">
    <w:name w:val="Table Grid"/>
    <w:basedOn w:val="TableNormal"/>
    <w:uiPriority w:val="39"/>
    <w:rsid w:val="00D97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52D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52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52D7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E652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52D7"/>
    <w:rPr>
      <w:rFonts w:ascii="Arial" w:hAnsi="Arial"/>
    </w:rPr>
  </w:style>
  <w:style w:type="character" w:styleId="PlaceholderText">
    <w:name w:val="Placeholder Text"/>
    <w:basedOn w:val="DefaultParagraphFont"/>
    <w:uiPriority w:val="99"/>
    <w:semiHidden/>
    <w:rsid w:val="00576ED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766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66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66A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6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6A5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6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6A5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A0990"/>
    <w:rPr>
      <w:b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leChar">
    <w:name w:val="Title Char"/>
    <w:basedOn w:val="DefaultParagraphFont"/>
    <w:link w:val="Title"/>
    <w:uiPriority w:val="10"/>
    <w:rsid w:val="00AA0990"/>
    <w:rPr>
      <w:rFonts w:ascii="Arial" w:hAnsi="Arial"/>
      <w:b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UnresolvedMention">
    <w:name w:val="Unresolved Mention"/>
    <w:basedOn w:val="DefaultParagraphFont"/>
    <w:uiPriority w:val="99"/>
    <w:semiHidden/>
    <w:unhideWhenUsed/>
    <w:rsid w:val="00CE6211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B54AD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B54AD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lanning.Development@south-ayrshire.gov.uk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lanning.Development@south-ayrshire.gov.u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outh-ayrshire.gov.uk/article/52839/Planning-Service-privacy-notic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south-ayrshire.gov.uk/planning-permissio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lanning.Development@south-ayrshire.gov.uk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9E122-8656-4B37-854B-D81A6456788B}"/>
      </w:docPartPr>
      <w:docPartBody>
        <w:p w:rsidR="0080449E" w:rsidRDefault="00F4257D">
          <w:r w:rsidRPr="001C322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57D"/>
    <w:rsid w:val="0033752E"/>
    <w:rsid w:val="005A2357"/>
    <w:rsid w:val="0080449E"/>
    <w:rsid w:val="00F4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257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0AC935E7-709E-496C-9363-745A34894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Non-Material Variation Application Form</vt:lpstr>
      <vt:lpstr>Notes</vt:lpstr>
    </vt:vector>
  </TitlesOfParts>
  <Company>South Ayrshire Council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Non-Material Variation Application Form</dc:title>
  <dc:subject/>
  <dc:creator>Stirling, Shane</dc:creator>
  <cp:keywords/>
  <dc:description/>
  <cp:lastModifiedBy>Stirling, Shane</cp:lastModifiedBy>
  <cp:revision>5</cp:revision>
  <dcterms:created xsi:type="dcterms:W3CDTF">2023-04-18T14:08:00Z</dcterms:created>
  <dcterms:modified xsi:type="dcterms:W3CDTF">2023-04-18T14:11:00Z</dcterms:modified>
</cp:coreProperties>
</file>