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6427" w14:textId="3F7C949F" w:rsidR="00E8621A" w:rsidRDefault="00E8621A" w:rsidP="00207F8C">
      <w:pPr>
        <w:rPr>
          <w:b/>
          <w:bCs/>
        </w:rPr>
      </w:pPr>
      <w:r>
        <w:rPr>
          <w:b/>
          <w:bCs/>
          <w:noProof/>
        </w:rPr>
        <w:drawing>
          <wp:anchor distT="0" distB="0" distL="114300" distR="114300" simplePos="0" relativeHeight="251658240" behindDoc="0" locked="0" layoutInCell="1" allowOverlap="1" wp14:anchorId="49877A65" wp14:editId="3FB4DB03">
            <wp:simplePos x="0" y="0"/>
            <wp:positionH relativeFrom="column">
              <wp:posOffset>3966845</wp:posOffset>
            </wp:positionH>
            <wp:positionV relativeFrom="paragraph">
              <wp:posOffset>12065</wp:posOffset>
            </wp:positionV>
            <wp:extent cx="1884680" cy="771525"/>
            <wp:effectExtent l="0" t="0" r="1270" b="9525"/>
            <wp:wrapSquare wrapText="bothSides"/>
            <wp:docPr id="1" name="Picture 1"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468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B4509" w14:textId="6DFDDFB8" w:rsidR="00207F8C" w:rsidRPr="00DA4516" w:rsidRDefault="00207F8C" w:rsidP="00207F8C">
      <w:pPr>
        <w:rPr>
          <w:rFonts w:ascii="Arial" w:hAnsi="Arial" w:cs="Arial"/>
          <w:b/>
          <w:bCs/>
          <w:sz w:val="24"/>
          <w:szCs w:val="24"/>
        </w:rPr>
      </w:pPr>
      <w:r w:rsidRPr="00DA4516">
        <w:rPr>
          <w:rFonts w:ascii="Arial" w:hAnsi="Arial" w:cs="Arial"/>
          <w:b/>
          <w:bCs/>
          <w:sz w:val="24"/>
          <w:szCs w:val="24"/>
        </w:rPr>
        <w:t>APPLICATION FOR ANIMAL ACTIVITY LICENCE</w:t>
      </w:r>
    </w:p>
    <w:p w14:paraId="6D745484" w14:textId="440E79E0" w:rsidR="00D96A24" w:rsidRDefault="00D96A24" w:rsidP="00207F8C">
      <w:pPr>
        <w:rPr>
          <w:rFonts w:ascii="Arial" w:hAnsi="Arial" w:cs="Arial"/>
          <w:sz w:val="20"/>
          <w:szCs w:val="20"/>
        </w:rPr>
      </w:pPr>
    </w:p>
    <w:p w14:paraId="7A665E43" w14:textId="77777777" w:rsidR="00061F37" w:rsidRDefault="00061F37" w:rsidP="00061F3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07F8C" w:rsidRPr="00DA4516" w14:paraId="4F8748FD" w14:textId="77777777" w:rsidTr="00207F8C">
        <w:tc>
          <w:tcPr>
            <w:tcW w:w="9016" w:type="dxa"/>
          </w:tcPr>
          <w:p w14:paraId="22DB3B86" w14:textId="4D820CAD" w:rsidR="00DA4516" w:rsidRPr="00AA2BA0" w:rsidRDefault="00207F8C" w:rsidP="00DA4516">
            <w:pPr>
              <w:spacing w:line="360" w:lineRule="auto"/>
              <w:rPr>
                <w:rFonts w:ascii="Arial" w:hAnsi="Arial" w:cs="Arial"/>
                <w:b/>
                <w:bCs/>
                <w:sz w:val="24"/>
                <w:szCs w:val="24"/>
              </w:rPr>
            </w:pPr>
            <w:r w:rsidRPr="00AA2BA0">
              <w:rPr>
                <w:rFonts w:ascii="Arial" w:hAnsi="Arial" w:cs="Arial"/>
                <w:b/>
                <w:bCs/>
                <w:sz w:val="24"/>
                <w:szCs w:val="24"/>
              </w:rPr>
              <w:t>Section A. Type of activity to be authorised: please tick relevant box(es)</w:t>
            </w:r>
          </w:p>
        </w:tc>
      </w:tr>
      <w:tr w:rsidR="00207F8C" w:rsidRPr="00DA4516" w14:paraId="0F05D543" w14:textId="77777777" w:rsidTr="00207F8C">
        <w:tc>
          <w:tcPr>
            <w:tcW w:w="9016" w:type="dxa"/>
          </w:tcPr>
          <w:p w14:paraId="1407EC6D" w14:textId="305AE6DD" w:rsidR="00207F8C" w:rsidRPr="00DA4516" w:rsidRDefault="00207F8C" w:rsidP="00AA2BA0">
            <w:pPr>
              <w:spacing w:before="120" w:line="360" w:lineRule="auto"/>
              <w:rPr>
                <w:rFonts w:ascii="Arial" w:hAnsi="Arial" w:cs="Arial"/>
                <w:sz w:val="20"/>
                <w:szCs w:val="20"/>
              </w:rPr>
            </w:pPr>
            <w:r w:rsidRPr="00DA4516">
              <w:rPr>
                <w:rFonts w:ascii="Arial" w:hAnsi="Arial" w:cs="Arial"/>
                <w:sz w:val="20"/>
                <w:szCs w:val="20"/>
              </w:rPr>
              <w:t xml:space="preserve">Selling animals as pets </w:t>
            </w:r>
            <w:r w:rsidR="00F24B47" w:rsidRPr="00F24B47">
              <w:rPr>
                <w:rFonts w:ascii="Arial" w:hAnsi="Arial" w:cs="Arial"/>
                <w:sz w:val="40"/>
                <w:szCs w:val="40"/>
              </w:rPr>
              <w:t>□</w:t>
            </w:r>
          </w:p>
        </w:tc>
      </w:tr>
      <w:tr w:rsidR="00207F8C" w:rsidRPr="00DA4516" w14:paraId="5771A82D" w14:textId="77777777" w:rsidTr="00207F8C">
        <w:tc>
          <w:tcPr>
            <w:tcW w:w="9016" w:type="dxa"/>
          </w:tcPr>
          <w:p w14:paraId="6DD31FA3" w14:textId="3020A7D0" w:rsidR="00207F8C" w:rsidRPr="00DA4516" w:rsidRDefault="00207F8C" w:rsidP="00AA2BA0">
            <w:pPr>
              <w:spacing w:before="120" w:line="360" w:lineRule="auto"/>
              <w:rPr>
                <w:rFonts w:ascii="Arial" w:hAnsi="Arial" w:cs="Arial"/>
                <w:sz w:val="20"/>
                <w:szCs w:val="20"/>
              </w:rPr>
            </w:pPr>
            <w:r w:rsidRPr="00DA4516">
              <w:rPr>
                <w:rFonts w:ascii="Arial" w:hAnsi="Arial" w:cs="Arial"/>
                <w:sz w:val="20"/>
                <w:szCs w:val="20"/>
              </w:rPr>
              <w:t xml:space="preserve">Animal </w:t>
            </w:r>
            <w:r w:rsidR="002A339A">
              <w:rPr>
                <w:rFonts w:ascii="Arial" w:hAnsi="Arial" w:cs="Arial"/>
                <w:sz w:val="20"/>
                <w:szCs w:val="20"/>
              </w:rPr>
              <w:t>Rehoming</w:t>
            </w:r>
            <w:r w:rsidRPr="00DA4516">
              <w:rPr>
                <w:rFonts w:ascii="Arial" w:hAnsi="Arial" w:cs="Arial"/>
                <w:sz w:val="20"/>
                <w:szCs w:val="20"/>
              </w:rPr>
              <w:t xml:space="preserve"> (in a business premises or at home) </w:t>
            </w:r>
            <w:r w:rsidR="00F24B47" w:rsidRPr="00F24B47">
              <w:rPr>
                <w:rFonts w:ascii="Arial" w:hAnsi="Arial" w:cs="Arial"/>
                <w:sz w:val="40"/>
                <w:szCs w:val="40"/>
              </w:rPr>
              <w:t>□</w:t>
            </w:r>
          </w:p>
        </w:tc>
      </w:tr>
      <w:tr w:rsidR="00207F8C" w:rsidRPr="00DA4516" w14:paraId="41ED6FC9" w14:textId="77777777" w:rsidTr="00207F8C">
        <w:tc>
          <w:tcPr>
            <w:tcW w:w="9016" w:type="dxa"/>
          </w:tcPr>
          <w:p w14:paraId="3E4D98D8" w14:textId="76523863" w:rsidR="00207F8C" w:rsidRPr="00DA4516" w:rsidRDefault="00207F8C" w:rsidP="00AA2BA0">
            <w:pPr>
              <w:spacing w:before="120" w:line="360" w:lineRule="auto"/>
              <w:rPr>
                <w:rFonts w:ascii="Arial" w:hAnsi="Arial" w:cs="Arial"/>
                <w:sz w:val="20"/>
                <w:szCs w:val="20"/>
              </w:rPr>
            </w:pPr>
            <w:r w:rsidRPr="00DA4516">
              <w:rPr>
                <w:rFonts w:ascii="Arial" w:hAnsi="Arial" w:cs="Arial"/>
                <w:sz w:val="20"/>
                <w:szCs w:val="20"/>
              </w:rPr>
              <w:t xml:space="preserve">Breeding </w:t>
            </w:r>
            <w:r w:rsidR="00AA2BA0">
              <w:rPr>
                <w:rFonts w:ascii="Arial" w:hAnsi="Arial" w:cs="Arial"/>
                <w:sz w:val="20"/>
                <w:szCs w:val="20"/>
              </w:rPr>
              <w:t xml:space="preserve">of </w:t>
            </w:r>
            <w:r w:rsidR="00DA4516">
              <w:rPr>
                <w:rFonts w:ascii="Arial" w:hAnsi="Arial" w:cs="Arial"/>
                <w:sz w:val="20"/>
                <w:szCs w:val="20"/>
              </w:rPr>
              <w:t>D</w:t>
            </w:r>
            <w:r w:rsidRPr="00DA4516">
              <w:rPr>
                <w:rFonts w:ascii="Arial" w:hAnsi="Arial" w:cs="Arial"/>
                <w:sz w:val="20"/>
                <w:szCs w:val="20"/>
              </w:rPr>
              <w:t xml:space="preserve">ogs </w:t>
            </w:r>
            <w:r w:rsidR="00F24B47" w:rsidRPr="00F24B47">
              <w:rPr>
                <w:rFonts w:ascii="Arial" w:hAnsi="Arial" w:cs="Arial"/>
                <w:sz w:val="40"/>
                <w:szCs w:val="40"/>
              </w:rPr>
              <w:t>□</w:t>
            </w:r>
            <w:r w:rsidR="00F24B47">
              <w:rPr>
                <w:rFonts w:ascii="Arial" w:hAnsi="Arial" w:cs="Arial"/>
                <w:sz w:val="40"/>
                <w:szCs w:val="40"/>
              </w:rPr>
              <w:t xml:space="preserve">  </w:t>
            </w:r>
            <w:r w:rsidRPr="00DA4516">
              <w:rPr>
                <w:rFonts w:ascii="Arial" w:hAnsi="Arial" w:cs="Arial"/>
                <w:sz w:val="20"/>
                <w:szCs w:val="20"/>
              </w:rPr>
              <w:t xml:space="preserve">Cats  </w:t>
            </w:r>
            <w:r w:rsidR="00F24B47" w:rsidRPr="00F24B47">
              <w:rPr>
                <w:rFonts w:ascii="Arial" w:hAnsi="Arial" w:cs="Arial"/>
                <w:sz w:val="40"/>
                <w:szCs w:val="40"/>
              </w:rPr>
              <w:t>□</w:t>
            </w:r>
            <w:r w:rsidRPr="00DA4516">
              <w:rPr>
                <w:rFonts w:ascii="Arial" w:hAnsi="Arial" w:cs="Arial"/>
                <w:sz w:val="20"/>
                <w:szCs w:val="20"/>
              </w:rPr>
              <w:t xml:space="preserve">  </w:t>
            </w:r>
            <w:r w:rsidR="00DA4516">
              <w:rPr>
                <w:rFonts w:ascii="Arial" w:hAnsi="Arial" w:cs="Arial"/>
                <w:sz w:val="20"/>
                <w:szCs w:val="20"/>
              </w:rPr>
              <w:t>R</w:t>
            </w:r>
            <w:r w:rsidRPr="00DA4516">
              <w:rPr>
                <w:rFonts w:ascii="Arial" w:hAnsi="Arial" w:cs="Arial"/>
                <w:sz w:val="20"/>
                <w:szCs w:val="20"/>
              </w:rPr>
              <w:t xml:space="preserve">abbits </w:t>
            </w:r>
            <w:r w:rsidR="00DA4516">
              <w:rPr>
                <w:rFonts w:ascii="Arial" w:hAnsi="Arial" w:cs="Arial"/>
                <w:sz w:val="20"/>
                <w:szCs w:val="20"/>
              </w:rPr>
              <w:t xml:space="preserve"> </w:t>
            </w:r>
            <w:r w:rsidR="00F24B47" w:rsidRPr="00F24B47">
              <w:rPr>
                <w:rFonts w:ascii="Arial" w:hAnsi="Arial" w:cs="Arial"/>
                <w:sz w:val="40"/>
                <w:szCs w:val="40"/>
              </w:rPr>
              <w:t>□</w:t>
            </w:r>
          </w:p>
        </w:tc>
      </w:tr>
      <w:tr w:rsidR="00207F8C" w:rsidRPr="00DA4516" w14:paraId="373028AB" w14:textId="77777777" w:rsidTr="00207F8C">
        <w:tc>
          <w:tcPr>
            <w:tcW w:w="9016" w:type="dxa"/>
          </w:tcPr>
          <w:p w14:paraId="4CE63947" w14:textId="766CE9B7" w:rsidR="00AA2BA0" w:rsidRPr="00AA2BA0" w:rsidRDefault="00876460" w:rsidP="00AA2BA0">
            <w:pPr>
              <w:spacing w:before="120" w:line="360" w:lineRule="auto"/>
              <w:rPr>
                <w:rFonts w:ascii="Arial" w:hAnsi="Arial" w:cs="Arial"/>
                <w:sz w:val="32"/>
                <w:szCs w:val="32"/>
              </w:rPr>
            </w:pPr>
            <w:r w:rsidRPr="00DA4516">
              <w:rPr>
                <w:rFonts w:ascii="Arial" w:hAnsi="Arial" w:cs="Arial"/>
                <w:sz w:val="20"/>
                <w:szCs w:val="20"/>
              </w:rPr>
              <w:t xml:space="preserve">Animal welfare establishments </w:t>
            </w:r>
            <w:r w:rsidR="00F008F7">
              <w:rPr>
                <w:rFonts w:ascii="Arial" w:hAnsi="Arial" w:cs="Arial"/>
                <w:sz w:val="20"/>
                <w:szCs w:val="20"/>
              </w:rPr>
              <w:t>(</w:t>
            </w:r>
            <w:r w:rsidR="00AA2BA0" w:rsidRPr="00DA4516">
              <w:rPr>
                <w:rFonts w:ascii="Arial" w:hAnsi="Arial" w:cs="Arial"/>
                <w:sz w:val="20"/>
                <w:szCs w:val="20"/>
                <w:shd w:val="clear" w:color="auto" w:fill="FFFFFF" w:themeFill="background1"/>
              </w:rPr>
              <w:t>animal sanctuary or animal rehoming centre</w:t>
            </w:r>
            <w:r w:rsidR="00F008F7">
              <w:rPr>
                <w:rFonts w:ascii="Arial" w:hAnsi="Arial" w:cs="Arial"/>
                <w:sz w:val="20"/>
                <w:szCs w:val="20"/>
              </w:rPr>
              <w:t xml:space="preserve">) </w:t>
            </w:r>
            <w:r w:rsidR="00F24B47" w:rsidRPr="00F24B47">
              <w:rPr>
                <w:rFonts w:ascii="Arial" w:hAnsi="Arial" w:cs="Arial"/>
                <w:sz w:val="40"/>
                <w:szCs w:val="40"/>
              </w:rPr>
              <w:t>□</w:t>
            </w:r>
          </w:p>
        </w:tc>
      </w:tr>
    </w:tbl>
    <w:p w14:paraId="2E8D1DCC" w14:textId="77777777" w:rsidR="00207F8C" w:rsidRPr="00DA4516" w:rsidRDefault="00207F8C" w:rsidP="00207F8C">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07F8C" w:rsidRPr="00DA4516" w14:paraId="49250A6D" w14:textId="77777777" w:rsidTr="00207F8C">
        <w:tc>
          <w:tcPr>
            <w:tcW w:w="9016" w:type="dxa"/>
          </w:tcPr>
          <w:p w14:paraId="76BCEEE0" w14:textId="48FBE97A" w:rsidR="00207F8C" w:rsidRPr="00DA4516" w:rsidRDefault="00207F8C" w:rsidP="00DA4516">
            <w:pPr>
              <w:spacing w:line="360" w:lineRule="auto"/>
              <w:rPr>
                <w:rFonts w:ascii="Arial" w:hAnsi="Arial" w:cs="Arial"/>
                <w:b/>
                <w:bCs/>
                <w:sz w:val="24"/>
                <w:szCs w:val="24"/>
              </w:rPr>
            </w:pPr>
            <w:r w:rsidRPr="00DA4516">
              <w:rPr>
                <w:rFonts w:ascii="Arial" w:hAnsi="Arial" w:cs="Arial"/>
                <w:b/>
                <w:bCs/>
                <w:sz w:val="24"/>
                <w:szCs w:val="24"/>
              </w:rPr>
              <w:t xml:space="preserve">Section B. Type of application New </w:t>
            </w:r>
            <w:r w:rsidR="00F24B47" w:rsidRPr="00F24B47">
              <w:rPr>
                <w:rFonts w:ascii="Arial" w:hAnsi="Arial" w:cs="Arial"/>
                <w:sz w:val="40"/>
                <w:szCs w:val="40"/>
              </w:rPr>
              <w:t>□</w:t>
            </w:r>
            <w:r w:rsidR="00DA4516">
              <w:rPr>
                <w:rFonts w:ascii="Arial" w:hAnsi="Arial" w:cs="Arial"/>
                <w:sz w:val="32"/>
                <w:szCs w:val="32"/>
              </w:rPr>
              <w:t xml:space="preserve"> </w:t>
            </w:r>
            <w:r w:rsidRPr="00DA4516">
              <w:rPr>
                <w:rFonts w:ascii="Arial" w:hAnsi="Arial" w:cs="Arial"/>
                <w:b/>
                <w:bCs/>
                <w:sz w:val="24"/>
                <w:szCs w:val="24"/>
              </w:rPr>
              <w:t xml:space="preserve">Renewal </w:t>
            </w:r>
            <w:r w:rsidR="00F24B47" w:rsidRPr="00F24B47">
              <w:rPr>
                <w:rFonts w:ascii="Arial" w:hAnsi="Arial" w:cs="Arial"/>
                <w:sz w:val="40"/>
                <w:szCs w:val="40"/>
              </w:rPr>
              <w:t>□</w:t>
            </w:r>
          </w:p>
        </w:tc>
      </w:tr>
      <w:tr w:rsidR="00207F8C" w:rsidRPr="00DA4516" w14:paraId="594852C0" w14:textId="77777777" w:rsidTr="00207F8C">
        <w:trPr>
          <w:trHeight w:val="261"/>
        </w:trPr>
        <w:tc>
          <w:tcPr>
            <w:tcW w:w="9016" w:type="dxa"/>
          </w:tcPr>
          <w:p w14:paraId="4C685316" w14:textId="77777777" w:rsidR="00207F8C" w:rsidRPr="00DA4516" w:rsidRDefault="00207F8C" w:rsidP="00DA4516">
            <w:pPr>
              <w:rPr>
                <w:rFonts w:ascii="Arial" w:hAnsi="Arial" w:cs="Arial"/>
                <w:b/>
                <w:sz w:val="24"/>
                <w:szCs w:val="24"/>
              </w:rPr>
            </w:pPr>
            <w:r w:rsidRPr="00DA4516">
              <w:rPr>
                <w:rFonts w:ascii="Arial" w:hAnsi="Arial" w:cs="Arial"/>
                <w:b/>
                <w:sz w:val="24"/>
                <w:szCs w:val="24"/>
              </w:rPr>
              <w:t>Section C. Agent details please fill in this section if you are completing this form on behalf of the applicant, otherwise</w:t>
            </w:r>
            <w:r w:rsidRPr="00DA4516">
              <w:rPr>
                <w:rFonts w:ascii="Arial" w:hAnsi="Arial" w:cs="Arial"/>
                <w:sz w:val="24"/>
                <w:szCs w:val="24"/>
              </w:rPr>
              <w:t xml:space="preserve"> </w:t>
            </w:r>
            <w:r w:rsidRPr="00DA4516">
              <w:rPr>
                <w:rFonts w:ascii="Arial" w:hAnsi="Arial" w:cs="Arial"/>
                <w:b/>
                <w:sz w:val="24"/>
                <w:szCs w:val="24"/>
              </w:rPr>
              <w:t>proceed to section D.</w:t>
            </w:r>
          </w:p>
        </w:tc>
      </w:tr>
      <w:tr w:rsidR="00AA2BA0" w:rsidRPr="00AA2BA0" w14:paraId="64B8E3C7" w14:textId="77777777" w:rsidTr="00207F8C">
        <w:tc>
          <w:tcPr>
            <w:tcW w:w="9016" w:type="dxa"/>
          </w:tcPr>
          <w:p w14:paraId="53F7CE79" w14:textId="08D4FC14" w:rsidR="00AA2BA0" w:rsidRPr="00AA2BA0" w:rsidRDefault="00AA2BA0" w:rsidP="00AA2BA0">
            <w:pPr>
              <w:spacing w:before="120" w:line="360" w:lineRule="auto"/>
              <w:rPr>
                <w:rFonts w:ascii="Arial" w:hAnsi="Arial" w:cs="Arial"/>
                <w:sz w:val="20"/>
                <w:szCs w:val="20"/>
              </w:rPr>
            </w:pPr>
            <w:r w:rsidRPr="00AA2BA0">
              <w:rPr>
                <w:rFonts w:ascii="Arial" w:hAnsi="Arial" w:cs="Arial"/>
                <w:sz w:val="20"/>
                <w:szCs w:val="20"/>
              </w:rPr>
              <w:t xml:space="preserve">Name of Agent: </w:t>
            </w:r>
          </w:p>
        </w:tc>
      </w:tr>
      <w:tr w:rsidR="00AA2BA0" w:rsidRPr="00AA2BA0" w14:paraId="59A2209C" w14:textId="77777777" w:rsidTr="00207F8C">
        <w:tc>
          <w:tcPr>
            <w:tcW w:w="9016" w:type="dxa"/>
          </w:tcPr>
          <w:p w14:paraId="7518F5FF" w14:textId="36D7755B" w:rsidR="00AA2BA0" w:rsidRPr="00AA2BA0" w:rsidRDefault="00AA2BA0" w:rsidP="00AA2BA0">
            <w:pPr>
              <w:spacing w:before="120" w:line="360" w:lineRule="auto"/>
              <w:rPr>
                <w:rFonts w:ascii="Arial" w:hAnsi="Arial" w:cs="Arial"/>
                <w:sz w:val="20"/>
                <w:szCs w:val="20"/>
              </w:rPr>
            </w:pPr>
            <w:r w:rsidRPr="00AA2BA0">
              <w:rPr>
                <w:rFonts w:ascii="Arial" w:hAnsi="Arial" w:cs="Arial"/>
                <w:sz w:val="20"/>
                <w:szCs w:val="20"/>
              </w:rPr>
              <w:t xml:space="preserve">Business Name: </w:t>
            </w:r>
          </w:p>
        </w:tc>
      </w:tr>
      <w:tr w:rsidR="00207F8C" w:rsidRPr="00AA2BA0" w14:paraId="324E4534" w14:textId="77777777" w:rsidTr="00207F8C">
        <w:tc>
          <w:tcPr>
            <w:tcW w:w="9016" w:type="dxa"/>
          </w:tcPr>
          <w:p w14:paraId="1B0EB86A" w14:textId="35673220" w:rsidR="00207F8C" w:rsidRPr="00AA2BA0" w:rsidRDefault="00207F8C" w:rsidP="00AA2BA0">
            <w:pPr>
              <w:spacing w:before="120" w:line="360" w:lineRule="auto"/>
              <w:rPr>
                <w:rFonts w:ascii="Arial" w:hAnsi="Arial" w:cs="Arial"/>
                <w:sz w:val="20"/>
                <w:szCs w:val="20"/>
              </w:rPr>
            </w:pPr>
            <w:r w:rsidRPr="00AA2BA0">
              <w:rPr>
                <w:rFonts w:ascii="Arial" w:hAnsi="Arial" w:cs="Arial"/>
                <w:sz w:val="20"/>
                <w:szCs w:val="20"/>
              </w:rPr>
              <w:t>Address</w:t>
            </w:r>
            <w:r w:rsidR="00AA2BA0">
              <w:rPr>
                <w:rFonts w:ascii="Arial" w:hAnsi="Arial" w:cs="Arial"/>
                <w:sz w:val="20"/>
                <w:szCs w:val="20"/>
              </w:rPr>
              <w:t>:</w:t>
            </w:r>
          </w:p>
          <w:p w14:paraId="1EC56A3D" w14:textId="1E0D57AD" w:rsidR="00207F8C" w:rsidRDefault="00207F8C" w:rsidP="00AA2BA0">
            <w:pPr>
              <w:spacing w:before="120" w:line="360" w:lineRule="auto"/>
              <w:rPr>
                <w:rFonts w:ascii="Arial" w:hAnsi="Arial" w:cs="Arial"/>
                <w:sz w:val="20"/>
                <w:szCs w:val="20"/>
              </w:rPr>
            </w:pPr>
          </w:p>
          <w:p w14:paraId="00E95733" w14:textId="77777777" w:rsidR="00F24B47" w:rsidRPr="00AA2BA0" w:rsidRDefault="00F24B47" w:rsidP="00AA2BA0">
            <w:pPr>
              <w:spacing w:before="120" w:line="360" w:lineRule="auto"/>
              <w:rPr>
                <w:rFonts w:ascii="Arial" w:hAnsi="Arial" w:cs="Arial"/>
                <w:sz w:val="20"/>
                <w:szCs w:val="20"/>
              </w:rPr>
            </w:pPr>
          </w:p>
          <w:p w14:paraId="168974B0" w14:textId="77777777" w:rsidR="00207F8C" w:rsidRPr="00AA2BA0" w:rsidRDefault="00207F8C" w:rsidP="00AA2BA0">
            <w:pPr>
              <w:spacing w:before="120" w:line="360" w:lineRule="auto"/>
              <w:rPr>
                <w:rFonts w:ascii="Arial" w:hAnsi="Arial" w:cs="Arial"/>
                <w:sz w:val="20"/>
                <w:szCs w:val="20"/>
              </w:rPr>
            </w:pPr>
          </w:p>
        </w:tc>
      </w:tr>
      <w:tr w:rsidR="00207F8C" w:rsidRPr="00AA2BA0" w14:paraId="40D96CFC" w14:textId="77777777" w:rsidTr="00207F8C">
        <w:tc>
          <w:tcPr>
            <w:tcW w:w="9016" w:type="dxa"/>
          </w:tcPr>
          <w:p w14:paraId="7FC19761" w14:textId="52FAD502" w:rsidR="00207F8C" w:rsidRPr="00AA2BA0" w:rsidRDefault="00207F8C" w:rsidP="00AA2BA0">
            <w:pPr>
              <w:spacing w:before="120" w:line="360" w:lineRule="auto"/>
              <w:rPr>
                <w:rFonts w:ascii="Arial" w:hAnsi="Arial" w:cs="Arial"/>
                <w:sz w:val="20"/>
                <w:szCs w:val="20"/>
              </w:rPr>
            </w:pPr>
            <w:r w:rsidRPr="00AA2BA0">
              <w:rPr>
                <w:rFonts w:ascii="Arial" w:hAnsi="Arial" w:cs="Arial"/>
                <w:sz w:val="20"/>
                <w:szCs w:val="20"/>
              </w:rPr>
              <w:t>Postcode</w:t>
            </w:r>
            <w:r w:rsidR="00AA2BA0">
              <w:rPr>
                <w:rFonts w:ascii="Arial" w:hAnsi="Arial" w:cs="Arial"/>
                <w:sz w:val="20"/>
                <w:szCs w:val="20"/>
              </w:rPr>
              <w:t>:</w:t>
            </w:r>
          </w:p>
        </w:tc>
      </w:tr>
      <w:tr w:rsidR="00207F8C" w:rsidRPr="00AA2BA0" w14:paraId="0058DE02" w14:textId="77777777" w:rsidTr="00207F8C">
        <w:tc>
          <w:tcPr>
            <w:tcW w:w="9016" w:type="dxa"/>
          </w:tcPr>
          <w:p w14:paraId="7036C60D" w14:textId="3081479F" w:rsidR="00207F8C" w:rsidRPr="00AA2BA0" w:rsidRDefault="00207F8C" w:rsidP="002C614E">
            <w:pPr>
              <w:tabs>
                <w:tab w:val="left" w:pos="4695"/>
              </w:tabs>
              <w:spacing w:before="120" w:line="360" w:lineRule="auto"/>
              <w:rPr>
                <w:rFonts w:ascii="Arial" w:hAnsi="Arial" w:cs="Arial"/>
                <w:sz w:val="20"/>
                <w:szCs w:val="20"/>
              </w:rPr>
            </w:pPr>
            <w:r w:rsidRPr="00AA2BA0">
              <w:rPr>
                <w:rFonts w:ascii="Arial" w:hAnsi="Arial" w:cs="Arial"/>
                <w:sz w:val="20"/>
                <w:szCs w:val="20"/>
              </w:rPr>
              <w:t>Telephone number</w:t>
            </w:r>
            <w:r w:rsidR="002C614E">
              <w:rPr>
                <w:rFonts w:ascii="Arial" w:hAnsi="Arial" w:cs="Arial"/>
                <w:sz w:val="20"/>
                <w:szCs w:val="20"/>
              </w:rPr>
              <w:t>:</w:t>
            </w:r>
            <w:r w:rsidR="002C614E">
              <w:rPr>
                <w:rFonts w:ascii="Arial" w:hAnsi="Arial" w:cs="Arial"/>
                <w:sz w:val="20"/>
                <w:szCs w:val="20"/>
              </w:rPr>
              <w:tab/>
            </w:r>
            <w:r w:rsidRPr="00AA2BA0">
              <w:rPr>
                <w:rFonts w:ascii="Arial" w:hAnsi="Arial" w:cs="Arial"/>
                <w:sz w:val="20"/>
                <w:szCs w:val="20"/>
              </w:rPr>
              <w:t>Mobile number</w:t>
            </w:r>
            <w:r w:rsidR="00AA2BA0">
              <w:rPr>
                <w:rFonts w:ascii="Arial" w:hAnsi="Arial" w:cs="Arial"/>
                <w:sz w:val="20"/>
                <w:szCs w:val="20"/>
              </w:rPr>
              <w:t>:</w:t>
            </w:r>
          </w:p>
        </w:tc>
      </w:tr>
      <w:tr w:rsidR="00207F8C" w:rsidRPr="00AA2BA0" w14:paraId="5EC4FE38" w14:textId="77777777" w:rsidTr="00207F8C">
        <w:tc>
          <w:tcPr>
            <w:tcW w:w="9016" w:type="dxa"/>
          </w:tcPr>
          <w:p w14:paraId="6C499AD0" w14:textId="6E4C7000" w:rsidR="00207F8C" w:rsidRPr="00AA2BA0" w:rsidRDefault="00207F8C" w:rsidP="00AA2BA0">
            <w:pPr>
              <w:spacing w:before="120" w:line="360" w:lineRule="auto"/>
              <w:rPr>
                <w:rFonts w:ascii="Arial" w:hAnsi="Arial" w:cs="Arial"/>
                <w:sz w:val="20"/>
                <w:szCs w:val="20"/>
              </w:rPr>
            </w:pPr>
            <w:r w:rsidRPr="00AA2BA0">
              <w:rPr>
                <w:rFonts w:ascii="Arial" w:hAnsi="Arial" w:cs="Arial"/>
                <w:sz w:val="20"/>
                <w:szCs w:val="20"/>
              </w:rPr>
              <w:t>Email address</w:t>
            </w:r>
            <w:r w:rsidR="00AA2BA0">
              <w:rPr>
                <w:rFonts w:ascii="Arial" w:hAnsi="Arial" w:cs="Arial"/>
                <w:sz w:val="20"/>
                <w:szCs w:val="20"/>
              </w:rPr>
              <w:t>:</w:t>
            </w:r>
          </w:p>
        </w:tc>
      </w:tr>
    </w:tbl>
    <w:p w14:paraId="46599EB5" w14:textId="77777777" w:rsidR="00207F8C" w:rsidRPr="00DA4516" w:rsidRDefault="00207F8C" w:rsidP="00207F8C">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07F8C" w:rsidRPr="00DA4516" w14:paraId="30237612" w14:textId="77777777" w:rsidTr="00207F8C">
        <w:tc>
          <w:tcPr>
            <w:tcW w:w="9016" w:type="dxa"/>
          </w:tcPr>
          <w:p w14:paraId="772A62F6" w14:textId="77777777" w:rsidR="00207F8C" w:rsidRPr="00AA2BA0" w:rsidRDefault="00207F8C" w:rsidP="00AA2BA0">
            <w:pPr>
              <w:spacing w:line="360" w:lineRule="auto"/>
              <w:rPr>
                <w:rFonts w:ascii="Arial" w:hAnsi="Arial" w:cs="Arial"/>
                <w:b/>
                <w:sz w:val="24"/>
                <w:szCs w:val="24"/>
              </w:rPr>
            </w:pPr>
            <w:r w:rsidRPr="00AA2BA0">
              <w:rPr>
                <w:rFonts w:ascii="Arial" w:hAnsi="Arial" w:cs="Arial"/>
                <w:b/>
                <w:sz w:val="24"/>
                <w:szCs w:val="24"/>
              </w:rPr>
              <w:t>Section D. Applicant type</w:t>
            </w:r>
          </w:p>
        </w:tc>
      </w:tr>
      <w:tr w:rsidR="00207F8C" w:rsidRPr="00DA4516" w14:paraId="4364D290" w14:textId="77777777" w:rsidTr="00207F8C">
        <w:tc>
          <w:tcPr>
            <w:tcW w:w="9016" w:type="dxa"/>
          </w:tcPr>
          <w:p w14:paraId="5B75705F" w14:textId="5984A1BB" w:rsidR="00207F8C" w:rsidRPr="00DA4516" w:rsidRDefault="00207F8C" w:rsidP="00AA2BA0">
            <w:pPr>
              <w:spacing w:before="120" w:line="360" w:lineRule="auto"/>
              <w:rPr>
                <w:rFonts w:ascii="Arial" w:hAnsi="Arial" w:cs="Arial"/>
                <w:sz w:val="20"/>
                <w:szCs w:val="20"/>
              </w:rPr>
            </w:pPr>
            <w:r w:rsidRPr="00DA4516">
              <w:rPr>
                <w:rFonts w:ascii="Arial" w:hAnsi="Arial" w:cs="Arial"/>
                <w:sz w:val="20"/>
                <w:szCs w:val="20"/>
              </w:rPr>
              <w:t xml:space="preserve">Applying as a business or organisation, including a sole trader (complete section E) </w:t>
            </w:r>
            <w:r w:rsidR="00AA2BA0" w:rsidRPr="00F24B47">
              <w:rPr>
                <w:rFonts w:ascii="Arial" w:hAnsi="Arial" w:cs="Arial"/>
                <w:sz w:val="40"/>
                <w:szCs w:val="40"/>
              </w:rPr>
              <w:t>□</w:t>
            </w:r>
          </w:p>
        </w:tc>
      </w:tr>
      <w:tr w:rsidR="00207F8C" w:rsidRPr="00DA4516" w14:paraId="1C6027B8" w14:textId="77777777" w:rsidTr="00207F8C">
        <w:tc>
          <w:tcPr>
            <w:tcW w:w="9016" w:type="dxa"/>
          </w:tcPr>
          <w:p w14:paraId="0DEEC74A" w14:textId="18A76B9F" w:rsidR="00207F8C" w:rsidRPr="00DA4516" w:rsidRDefault="00207F8C" w:rsidP="00AA2BA0">
            <w:pPr>
              <w:spacing w:before="120" w:line="360" w:lineRule="auto"/>
              <w:rPr>
                <w:rFonts w:ascii="Arial" w:hAnsi="Arial" w:cs="Arial"/>
                <w:sz w:val="20"/>
                <w:szCs w:val="20"/>
              </w:rPr>
            </w:pPr>
            <w:r w:rsidRPr="00DA4516">
              <w:rPr>
                <w:rFonts w:ascii="Arial" w:hAnsi="Arial" w:cs="Arial"/>
                <w:sz w:val="20"/>
                <w:szCs w:val="20"/>
              </w:rPr>
              <w:t xml:space="preserve">Applying as an individual (complete section F) </w:t>
            </w:r>
            <w:r w:rsidR="00F24B47" w:rsidRPr="00F24B47">
              <w:rPr>
                <w:rFonts w:ascii="Arial" w:hAnsi="Arial" w:cs="Arial"/>
                <w:sz w:val="40"/>
                <w:szCs w:val="40"/>
              </w:rPr>
              <w:t>□</w:t>
            </w:r>
          </w:p>
        </w:tc>
      </w:tr>
    </w:tbl>
    <w:p w14:paraId="2FE07C69" w14:textId="6309044F" w:rsidR="00AA2BA0" w:rsidRDefault="00AA2BA0" w:rsidP="00207F8C">
      <w:pPr>
        <w:rPr>
          <w:rFonts w:ascii="Arial" w:hAnsi="Arial" w:cs="Arial"/>
          <w:sz w:val="20"/>
          <w:szCs w:val="20"/>
        </w:rPr>
      </w:pPr>
    </w:p>
    <w:p w14:paraId="6BF730F9" w14:textId="77777777" w:rsidR="00AA2BA0" w:rsidRDefault="00AA2BA0">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9016"/>
      </w:tblGrid>
      <w:tr w:rsidR="00207F8C" w:rsidRPr="00DA4516" w14:paraId="079A4814" w14:textId="77777777" w:rsidTr="00207F8C">
        <w:tc>
          <w:tcPr>
            <w:tcW w:w="9016" w:type="dxa"/>
          </w:tcPr>
          <w:p w14:paraId="52119552" w14:textId="77777777" w:rsidR="00207F8C" w:rsidRPr="00AA2BA0" w:rsidRDefault="00207F8C" w:rsidP="00AA2BA0">
            <w:pPr>
              <w:spacing w:line="360" w:lineRule="auto"/>
              <w:rPr>
                <w:rFonts w:ascii="Arial" w:hAnsi="Arial" w:cs="Arial"/>
                <w:b/>
                <w:sz w:val="24"/>
                <w:szCs w:val="24"/>
              </w:rPr>
            </w:pPr>
            <w:r w:rsidRPr="00AA2BA0">
              <w:rPr>
                <w:rFonts w:ascii="Arial" w:hAnsi="Arial" w:cs="Arial"/>
                <w:b/>
                <w:sz w:val="24"/>
                <w:szCs w:val="24"/>
              </w:rPr>
              <w:lastRenderedPageBreak/>
              <w:t>Section E. Business Applicant details</w:t>
            </w:r>
          </w:p>
        </w:tc>
      </w:tr>
      <w:tr w:rsidR="00207F8C" w:rsidRPr="00DA4516" w14:paraId="5C655341" w14:textId="77777777" w:rsidTr="00207F8C">
        <w:tc>
          <w:tcPr>
            <w:tcW w:w="9016" w:type="dxa"/>
          </w:tcPr>
          <w:p w14:paraId="44CBE036" w14:textId="25DC0E18" w:rsidR="00207F8C" w:rsidRPr="00DA4516" w:rsidRDefault="00207F8C" w:rsidP="00AA2BA0">
            <w:pPr>
              <w:spacing w:before="120" w:line="360" w:lineRule="auto"/>
              <w:rPr>
                <w:rFonts w:ascii="Arial" w:hAnsi="Arial" w:cs="Arial"/>
                <w:sz w:val="20"/>
                <w:szCs w:val="20"/>
              </w:rPr>
            </w:pPr>
            <w:r w:rsidRPr="00DA4516">
              <w:rPr>
                <w:rFonts w:ascii="Arial" w:hAnsi="Arial" w:cs="Arial"/>
                <w:sz w:val="20"/>
                <w:szCs w:val="20"/>
              </w:rPr>
              <w:t>Registered name</w:t>
            </w:r>
            <w:r w:rsidR="00AA2BA0">
              <w:rPr>
                <w:rFonts w:ascii="Arial" w:hAnsi="Arial" w:cs="Arial"/>
                <w:sz w:val="20"/>
                <w:szCs w:val="20"/>
              </w:rPr>
              <w:t>:</w:t>
            </w:r>
          </w:p>
        </w:tc>
      </w:tr>
      <w:tr w:rsidR="00207F8C" w:rsidRPr="00DA4516" w14:paraId="1469D01E" w14:textId="77777777" w:rsidTr="00207F8C">
        <w:tc>
          <w:tcPr>
            <w:tcW w:w="9016" w:type="dxa"/>
          </w:tcPr>
          <w:p w14:paraId="3637C413" w14:textId="06156D83" w:rsidR="00207F8C" w:rsidRPr="00DA4516" w:rsidRDefault="00207F8C" w:rsidP="00AA2BA0">
            <w:pPr>
              <w:spacing w:before="120" w:line="360" w:lineRule="auto"/>
              <w:rPr>
                <w:rFonts w:ascii="Arial" w:hAnsi="Arial" w:cs="Arial"/>
                <w:sz w:val="20"/>
                <w:szCs w:val="20"/>
              </w:rPr>
            </w:pPr>
            <w:r w:rsidRPr="00DA4516">
              <w:rPr>
                <w:rFonts w:ascii="Arial" w:hAnsi="Arial" w:cs="Arial"/>
                <w:sz w:val="20"/>
                <w:szCs w:val="20"/>
              </w:rPr>
              <w:t>Company number</w:t>
            </w:r>
            <w:r w:rsidR="00AA2BA0">
              <w:rPr>
                <w:rFonts w:ascii="Arial" w:hAnsi="Arial" w:cs="Arial"/>
                <w:sz w:val="20"/>
                <w:szCs w:val="20"/>
              </w:rPr>
              <w:t>:</w:t>
            </w:r>
          </w:p>
        </w:tc>
      </w:tr>
      <w:tr w:rsidR="00AA2BA0" w:rsidRPr="00AA2BA0" w14:paraId="6F49A494" w14:textId="77777777" w:rsidTr="005E1BBF">
        <w:tc>
          <w:tcPr>
            <w:tcW w:w="9016" w:type="dxa"/>
          </w:tcPr>
          <w:p w14:paraId="729C755B" w14:textId="374CC244" w:rsidR="00AA2BA0" w:rsidRPr="00AA2BA0" w:rsidRDefault="00AA2BA0" w:rsidP="005E1BBF">
            <w:pPr>
              <w:spacing w:before="120" w:line="360" w:lineRule="auto"/>
              <w:rPr>
                <w:rFonts w:ascii="Arial" w:hAnsi="Arial" w:cs="Arial"/>
                <w:sz w:val="20"/>
                <w:szCs w:val="20"/>
              </w:rPr>
            </w:pPr>
            <w:r>
              <w:rPr>
                <w:rFonts w:ascii="Arial" w:hAnsi="Arial" w:cs="Arial"/>
                <w:sz w:val="20"/>
                <w:szCs w:val="20"/>
              </w:rPr>
              <w:t xml:space="preserve">Registered </w:t>
            </w:r>
            <w:r w:rsidRPr="00AA2BA0">
              <w:rPr>
                <w:rFonts w:ascii="Arial" w:hAnsi="Arial" w:cs="Arial"/>
                <w:sz w:val="20"/>
                <w:szCs w:val="20"/>
              </w:rPr>
              <w:t>Address</w:t>
            </w:r>
            <w:r>
              <w:rPr>
                <w:rFonts w:ascii="Arial" w:hAnsi="Arial" w:cs="Arial"/>
                <w:sz w:val="20"/>
                <w:szCs w:val="20"/>
              </w:rPr>
              <w:t>:</w:t>
            </w:r>
          </w:p>
          <w:p w14:paraId="774F2169" w14:textId="77777777" w:rsidR="00AA2BA0" w:rsidRPr="00AA2BA0" w:rsidRDefault="00AA2BA0" w:rsidP="005E1BBF">
            <w:pPr>
              <w:spacing w:before="120" w:line="360" w:lineRule="auto"/>
              <w:rPr>
                <w:rFonts w:ascii="Arial" w:hAnsi="Arial" w:cs="Arial"/>
                <w:sz w:val="20"/>
                <w:szCs w:val="20"/>
              </w:rPr>
            </w:pPr>
          </w:p>
          <w:p w14:paraId="31C1B501" w14:textId="77777777" w:rsidR="00AA2BA0" w:rsidRPr="00AA2BA0" w:rsidRDefault="00AA2BA0" w:rsidP="005E1BBF">
            <w:pPr>
              <w:spacing w:before="120" w:line="360" w:lineRule="auto"/>
              <w:rPr>
                <w:rFonts w:ascii="Arial" w:hAnsi="Arial" w:cs="Arial"/>
                <w:sz w:val="20"/>
                <w:szCs w:val="20"/>
              </w:rPr>
            </w:pPr>
          </w:p>
        </w:tc>
      </w:tr>
      <w:tr w:rsidR="00207F8C" w:rsidRPr="00DA4516" w14:paraId="1BA21061" w14:textId="77777777" w:rsidTr="00207F8C">
        <w:tc>
          <w:tcPr>
            <w:tcW w:w="9016" w:type="dxa"/>
          </w:tcPr>
          <w:p w14:paraId="2B169014" w14:textId="2EF405A0" w:rsidR="00207F8C" w:rsidRPr="00DA4516" w:rsidRDefault="00207F8C" w:rsidP="00AA2BA0">
            <w:pPr>
              <w:spacing w:before="120" w:line="360" w:lineRule="auto"/>
              <w:rPr>
                <w:rFonts w:ascii="Arial" w:hAnsi="Arial" w:cs="Arial"/>
                <w:sz w:val="20"/>
                <w:szCs w:val="20"/>
              </w:rPr>
            </w:pPr>
            <w:r w:rsidRPr="00DA4516">
              <w:rPr>
                <w:rFonts w:ascii="Arial" w:hAnsi="Arial" w:cs="Arial"/>
                <w:sz w:val="20"/>
                <w:szCs w:val="20"/>
              </w:rPr>
              <w:t>Postcode</w:t>
            </w:r>
            <w:r w:rsidR="00AA2BA0">
              <w:rPr>
                <w:rFonts w:ascii="Arial" w:hAnsi="Arial" w:cs="Arial"/>
                <w:sz w:val="20"/>
                <w:szCs w:val="20"/>
              </w:rPr>
              <w:t>:</w:t>
            </w:r>
          </w:p>
        </w:tc>
      </w:tr>
      <w:tr w:rsidR="00207F8C" w:rsidRPr="00DA4516" w14:paraId="4BE04227" w14:textId="77777777" w:rsidTr="00207F8C">
        <w:tc>
          <w:tcPr>
            <w:tcW w:w="9016" w:type="dxa"/>
          </w:tcPr>
          <w:p w14:paraId="335B2D29" w14:textId="46EF7AEB" w:rsidR="00207F8C" w:rsidRPr="00DA4516" w:rsidRDefault="00207F8C" w:rsidP="00061F37">
            <w:pPr>
              <w:tabs>
                <w:tab w:val="left" w:pos="4635"/>
              </w:tabs>
              <w:spacing w:before="120" w:line="360" w:lineRule="auto"/>
              <w:rPr>
                <w:rFonts w:ascii="Arial" w:hAnsi="Arial" w:cs="Arial"/>
                <w:sz w:val="20"/>
                <w:szCs w:val="20"/>
              </w:rPr>
            </w:pPr>
            <w:r w:rsidRPr="00DA4516">
              <w:rPr>
                <w:rFonts w:ascii="Arial" w:hAnsi="Arial" w:cs="Arial"/>
                <w:sz w:val="20"/>
                <w:szCs w:val="20"/>
              </w:rPr>
              <w:t>Telephone number</w:t>
            </w:r>
            <w:r w:rsidR="00AA2BA0">
              <w:rPr>
                <w:rFonts w:ascii="Arial" w:hAnsi="Arial" w:cs="Arial"/>
                <w:sz w:val="20"/>
                <w:szCs w:val="20"/>
              </w:rPr>
              <w:t>:</w:t>
            </w:r>
            <w:r w:rsidR="00061F37">
              <w:rPr>
                <w:rFonts w:ascii="Arial" w:hAnsi="Arial" w:cs="Arial"/>
                <w:sz w:val="20"/>
                <w:szCs w:val="20"/>
              </w:rPr>
              <w:tab/>
            </w:r>
            <w:r w:rsidRPr="00DA4516">
              <w:rPr>
                <w:rFonts w:ascii="Arial" w:hAnsi="Arial" w:cs="Arial"/>
                <w:sz w:val="20"/>
                <w:szCs w:val="20"/>
              </w:rPr>
              <w:t>Mobile number</w:t>
            </w:r>
            <w:r w:rsidR="00AA2BA0">
              <w:rPr>
                <w:rFonts w:ascii="Arial" w:hAnsi="Arial" w:cs="Arial"/>
                <w:sz w:val="20"/>
                <w:szCs w:val="20"/>
              </w:rPr>
              <w:t>:</w:t>
            </w:r>
          </w:p>
        </w:tc>
      </w:tr>
      <w:tr w:rsidR="00207F8C" w:rsidRPr="00DA4516" w14:paraId="1BCC1AFA" w14:textId="77777777" w:rsidTr="00207F8C">
        <w:tc>
          <w:tcPr>
            <w:tcW w:w="9016" w:type="dxa"/>
          </w:tcPr>
          <w:p w14:paraId="7556BE36" w14:textId="2A6AA03D" w:rsidR="00207F8C" w:rsidRPr="00DA4516" w:rsidRDefault="00207F8C" w:rsidP="00AA2BA0">
            <w:pPr>
              <w:spacing w:before="120" w:line="360" w:lineRule="auto"/>
              <w:rPr>
                <w:rFonts w:ascii="Arial" w:hAnsi="Arial" w:cs="Arial"/>
                <w:sz w:val="20"/>
                <w:szCs w:val="20"/>
              </w:rPr>
            </w:pPr>
            <w:r w:rsidRPr="00DA4516">
              <w:rPr>
                <w:rFonts w:ascii="Arial" w:hAnsi="Arial" w:cs="Arial"/>
                <w:sz w:val="20"/>
                <w:szCs w:val="20"/>
              </w:rPr>
              <w:t>Email address</w:t>
            </w:r>
            <w:r w:rsidR="00AA2BA0">
              <w:rPr>
                <w:rFonts w:ascii="Arial" w:hAnsi="Arial" w:cs="Arial"/>
                <w:sz w:val="20"/>
                <w:szCs w:val="20"/>
              </w:rPr>
              <w:t>:</w:t>
            </w:r>
          </w:p>
        </w:tc>
      </w:tr>
    </w:tbl>
    <w:p w14:paraId="003397F4" w14:textId="77777777" w:rsidR="00D96A24" w:rsidRPr="00DA4516" w:rsidRDefault="00D96A24" w:rsidP="00207F8C">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D96A24" w:rsidRPr="00DA4516" w14:paraId="357E62E4" w14:textId="77777777" w:rsidTr="00D96A24">
        <w:tc>
          <w:tcPr>
            <w:tcW w:w="9016" w:type="dxa"/>
          </w:tcPr>
          <w:p w14:paraId="565928C8" w14:textId="77777777" w:rsidR="00D96A24" w:rsidRPr="00AA2BA0" w:rsidRDefault="00D96A24" w:rsidP="00AA2BA0">
            <w:pPr>
              <w:spacing w:before="120" w:line="360" w:lineRule="auto"/>
              <w:rPr>
                <w:rFonts w:ascii="Arial" w:hAnsi="Arial" w:cs="Arial"/>
                <w:b/>
                <w:sz w:val="24"/>
                <w:szCs w:val="24"/>
              </w:rPr>
            </w:pPr>
            <w:r w:rsidRPr="00AA2BA0">
              <w:rPr>
                <w:rFonts w:ascii="Arial" w:hAnsi="Arial" w:cs="Arial"/>
                <w:b/>
                <w:sz w:val="24"/>
                <w:szCs w:val="24"/>
              </w:rPr>
              <w:t>Section F. Individual Applicant details</w:t>
            </w:r>
          </w:p>
        </w:tc>
      </w:tr>
      <w:tr w:rsidR="00D96A24" w:rsidRPr="00DA4516" w14:paraId="5F909883" w14:textId="77777777" w:rsidTr="00D96A24">
        <w:tc>
          <w:tcPr>
            <w:tcW w:w="9016" w:type="dxa"/>
          </w:tcPr>
          <w:p w14:paraId="4CA48BB6" w14:textId="3465EC3D" w:rsidR="00D96A24" w:rsidRPr="00DA4516" w:rsidRDefault="00D96A24" w:rsidP="00061F37">
            <w:pPr>
              <w:tabs>
                <w:tab w:val="left" w:pos="5267"/>
              </w:tabs>
              <w:spacing w:before="120" w:line="360" w:lineRule="auto"/>
              <w:rPr>
                <w:rFonts w:ascii="Arial" w:hAnsi="Arial" w:cs="Arial"/>
                <w:sz w:val="20"/>
                <w:szCs w:val="20"/>
              </w:rPr>
            </w:pPr>
            <w:r w:rsidRPr="00DA4516">
              <w:rPr>
                <w:rFonts w:ascii="Arial" w:hAnsi="Arial" w:cs="Arial"/>
                <w:sz w:val="20"/>
                <w:szCs w:val="20"/>
              </w:rPr>
              <w:t>Surname</w:t>
            </w:r>
            <w:r w:rsidR="00AA2BA0">
              <w:rPr>
                <w:rFonts w:ascii="Arial" w:hAnsi="Arial" w:cs="Arial"/>
                <w:sz w:val="20"/>
                <w:szCs w:val="20"/>
              </w:rPr>
              <w:t>:</w:t>
            </w:r>
            <w:r w:rsidR="00061F37">
              <w:rPr>
                <w:rFonts w:ascii="Arial" w:hAnsi="Arial" w:cs="Arial"/>
                <w:sz w:val="20"/>
                <w:szCs w:val="20"/>
              </w:rPr>
              <w:tab/>
            </w:r>
            <w:r w:rsidRPr="00DA4516">
              <w:rPr>
                <w:rFonts w:ascii="Arial" w:hAnsi="Arial" w:cs="Arial"/>
                <w:sz w:val="20"/>
                <w:szCs w:val="20"/>
              </w:rPr>
              <w:t>Mr/Mrs/Miss/Ms (delete as applicable)</w:t>
            </w:r>
          </w:p>
        </w:tc>
      </w:tr>
      <w:tr w:rsidR="00D96A24" w:rsidRPr="00DA4516" w14:paraId="79DFA9A3" w14:textId="77777777" w:rsidTr="00D96A24">
        <w:tc>
          <w:tcPr>
            <w:tcW w:w="9016" w:type="dxa"/>
          </w:tcPr>
          <w:p w14:paraId="4937B9CC" w14:textId="77777777" w:rsidR="00D96A24" w:rsidRPr="00DA4516" w:rsidRDefault="00D96A24" w:rsidP="00AA2BA0">
            <w:pPr>
              <w:spacing w:before="120" w:line="360" w:lineRule="auto"/>
              <w:rPr>
                <w:rFonts w:ascii="Arial" w:hAnsi="Arial" w:cs="Arial"/>
                <w:sz w:val="20"/>
                <w:szCs w:val="20"/>
              </w:rPr>
            </w:pPr>
            <w:r w:rsidRPr="00DA4516">
              <w:rPr>
                <w:rFonts w:ascii="Arial" w:hAnsi="Arial" w:cs="Arial"/>
                <w:sz w:val="20"/>
                <w:szCs w:val="20"/>
              </w:rPr>
              <w:t>First names (in full)</w:t>
            </w:r>
          </w:p>
        </w:tc>
      </w:tr>
      <w:tr w:rsidR="00AA2BA0" w:rsidRPr="00AA2BA0" w14:paraId="55387990" w14:textId="77777777" w:rsidTr="005E1BBF">
        <w:tc>
          <w:tcPr>
            <w:tcW w:w="9016" w:type="dxa"/>
          </w:tcPr>
          <w:p w14:paraId="666CC5B2" w14:textId="77777777" w:rsidR="00AA2BA0" w:rsidRPr="00AA2BA0" w:rsidRDefault="00AA2BA0" w:rsidP="005E1BBF">
            <w:pPr>
              <w:spacing w:before="120" w:line="360" w:lineRule="auto"/>
              <w:rPr>
                <w:rFonts w:ascii="Arial" w:hAnsi="Arial" w:cs="Arial"/>
                <w:sz w:val="20"/>
                <w:szCs w:val="20"/>
              </w:rPr>
            </w:pPr>
            <w:r w:rsidRPr="00AA2BA0">
              <w:rPr>
                <w:rFonts w:ascii="Arial" w:hAnsi="Arial" w:cs="Arial"/>
                <w:sz w:val="20"/>
                <w:szCs w:val="20"/>
              </w:rPr>
              <w:t>Address</w:t>
            </w:r>
            <w:r>
              <w:rPr>
                <w:rFonts w:ascii="Arial" w:hAnsi="Arial" w:cs="Arial"/>
                <w:sz w:val="20"/>
                <w:szCs w:val="20"/>
              </w:rPr>
              <w:t>:</w:t>
            </w:r>
          </w:p>
          <w:p w14:paraId="75E91C12" w14:textId="77777777" w:rsidR="00AA2BA0" w:rsidRPr="00AA2BA0" w:rsidRDefault="00AA2BA0" w:rsidP="005E1BBF">
            <w:pPr>
              <w:spacing w:before="120" w:line="360" w:lineRule="auto"/>
              <w:rPr>
                <w:rFonts w:ascii="Arial" w:hAnsi="Arial" w:cs="Arial"/>
                <w:sz w:val="20"/>
                <w:szCs w:val="20"/>
              </w:rPr>
            </w:pPr>
          </w:p>
          <w:p w14:paraId="0AE6D9A6" w14:textId="77777777" w:rsidR="00AA2BA0" w:rsidRPr="00AA2BA0" w:rsidRDefault="00AA2BA0" w:rsidP="005E1BBF">
            <w:pPr>
              <w:spacing w:before="120" w:line="360" w:lineRule="auto"/>
              <w:rPr>
                <w:rFonts w:ascii="Arial" w:hAnsi="Arial" w:cs="Arial"/>
                <w:sz w:val="20"/>
                <w:szCs w:val="20"/>
              </w:rPr>
            </w:pPr>
          </w:p>
        </w:tc>
      </w:tr>
      <w:tr w:rsidR="00D96A24" w:rsidRPr="00DA4516" w14:paraId="56F6E4D1" w14:textId="77777777" w:rsidTr="00D96A24">
        <w:tc>
          <w:tcPr>
            <w:tcW w:w="9016" w:type="dxa"/>
          </w:tcPr>
          <w:p w14:paraId="782C4F9B" w14:textId="7AE6EB11" w:rsidR="00D96A24" w:rsidRPr="00DA4516" w:rsidRDefault="00D96A24" w:rsidP="00AA2BA0">
            <w:pPr>
              <w:spacing w:before="120" w:line="360" w:lineRule="auto"/>
              <w:rPr>
                <w:rFonts w:ascii="Arial" w:hAnsi="Arial" w:cs="Arial"/>
                <w:sz w:val="20"/>
                <w:szCs w:val="20"/>
              </w:rPr>
            </w:pPr>
            <w:r w:rsidRPr="00DA4516">
              <w:rPr>
                <w:rFonts w:ascii="Arial" w:hAnsi="Arial" w:cs="Arial"/>
                <w:sz w:val="20"/>
                <w:szCs w:val="20"/>
              </w:rPr>
              <w:t>Postcode</w:t>
            </w:r>
            <w:r w:rsidR="00A55040">
              <w:rPr>
                <w:rFonts w:ascii="Arial" w:hAnsi="Arial" w:cs="Arial"/>
                <w:sz w:val="20"/>
                <w:szCs w:val="20"/>
              </w:rPr>
              <w:t>:</w:t>
            </w:r>
          </w:p>
        </w:tc>
      </w:tr>
      <w:tr w:rsidR="00D96A24" w:rsidRPr="00DA4516" w14:paraId="36E6A449" w14:textId="77777777" w:rsidTr="00D96A24">
        <w:tc>
          <w:tcPr>
            <w:tcW w:w="9016" w:type="dxa"/>
          </w:tcPr>
          <w:p w14:paraId="58B51B56" w14:textId="52535B4D" w:rsidR="00D96A24" w:rsidRPr="00DA4516" w:rsidRDefault="00D96A24" w:rsidP="002C614E">
            <w:pPr>
              <w:tabs>
                <w:tab w:val="left" w:pos="4700"/>
              </w:tabs>
              <w:spacing w:before="120" w:line="360" w:lineRule="auto"/>
              <w:rPr>
                <w:rFonts w:ascii="Arial" w:hAnsi="Arial" w:cs="Arial"/>
                <w:sz w:val="20"/>
                <w:szCs w:val="20"/>
              </w:rPr>
            </w:pPr>
            <w:r w:rsidRPr="00DA4516">
              <w:rPr>
                <w:rFonts w:ascii="Arial" w:hAnsi="Arial" w:cs="Arial"/>
                <w:sz w:val="20"/>
                <w:szCs w:val="20"/>
              </w:rPr>
              <w:t>Telephone number</w:t>
            </w:r>
            <w:r w:rsidR="00A55040">
              <w:rPr>
                <w:rFonts w:ascii="Arial" w:hAnsi="Arial" w:cs="Arial"/>
                <w:sz w:val="20"/>
                <w:szCs w:val="20"/>
              </w:rPr>
              <w:t>:</w:t>
            </w:r>
            <w:r w:rsidR="002C614E">
              <w:rPr>
                <w:rFonts w:ascii="Arial" w:hAnsi="Arial" w:cs="Arial"/>
                <w:sz w:val="20"/>
                <w:szCs w:val="20"/>
              </w:rPr>
              <w:tab/>
            </w:r>
            <w:r w:rsidRPr="00DA4516">
              <w:rPr>
                <w:rFonts w:ascii="Arial" w:hAnsi="Arial" w:cs="Arial"/>
                <w:sz w:val="20"/>
                <w:szCs w:val="20"/>
              </w:rPr>
              <w:t>Mobile number</w:t>
            </w:r>
            <w:r w:rsidR="00A55040">
              <w:rPr>
                <w:rFonts w:ascii="Arial" w:hAnsi="Arial" w:cs="Arial"/>
                <w:sz w:val="20"/>
                <w:szCs w:val="20"/>
              </w:rPr>
              <w:t>:</w:t>
            </w:r>
          </w:p>
        </w:tc>
      </w:tr>
      <w:tr w:rsidR="00D96A24" w:rsidRPr="00DA4516" w14:paraId="35C6A50C" w14:textId="77777777" w:rsidTr="00D96A24">
        <w:tc>
          <w:tcPr>
            <w:tcW w:w="9016" w:type="dxa"/>
          </w:tcPr>
          <w:p w14:paraId="49394987" w14:textId="535ECAE9" w:rsidR="00D96A24" w:rsidRPr="00DA4516" w:rsidRDefault="00D96A24" w:rsidP="00AA2BA0">
            <w:pPr>
              <w:spacing w:before="120" w:line="360" w:lineRule="auto"/>
              <w:rPr>
                <w:rFonts w:ascii="Arial" w:hAnsi="Arial" w:cs="Arial"/>
                <w:sz w:val="20"/>
                <w:szCs w:val="20"/>
              </w:rPr>
            </w:pPr>
            <w:r w:rsidRPr="00DA4516">
              <w:rPr>
                <w:rFonts w:ascii="Arial" w:hAnsi="Arial" w:cs="Arial"/>
                <w:sz w:val="20"/>
                <w:szCs w:val="20"/>
              </w:rPr>
              <w:t>Email address</w:t>
            </w:r>
            <w:r w:rsidR="00A55040">
              <w:rPr>
                <w:rFonts w:ascii="Arial" w:hAnsi="Arial" w:cs="Arial"/>
                <w:sz w:val="20"/>
                <w:szCs w:val="20"/>
              </w:rPr>
              <w:t>:</w:t>
            </w:r>
          </w:p>
        </w:tc>
      </w:tr>
    </w:tbl>
    <w:p w14:paraId="16F8DB08" w14:textId="769B2056" w:rsidR="0056553B" w:rsidRPr="00DA4516" w:rsidRDefault="0056553B">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D96A24" w:rsidRPr="00DA4516" w14:paraId="283F3830" w14:textId="77777777" w:rsidTr="00D96A24">
        <w:tc>
          <w:tcPr>
            <w:tcW w:w="9016" w:type="dxa"/>
          </w:tcPr>
          <w:p w14:paraId="63F77B39" w14:textId="0570FCFE" w:rsidR="00D96A24" w:rsidRPr="00A55040" w:rsidRDefault="00D96A24" w:rsidP="0029402C">
            <w:pPr>
              <w:rPr>
                <w:rFonts w:ascii="Arial" w:hAnsi="Arial" w:cs="Arial"/>
                <w:b/>
                <w:sz w:val="24"/>
                <w:szCs w:val="24"/>
              </w:rPr>
            </w:pPr>
            <w:r w:rsidRPr="00A55040">
              <w:rPr>
                <w:rFonts w:ascii="Arial" w:hAnsi="Arial" w:cs="Arial"/>
                <w:b/>
                <w:sz w:val="24"/>
                <w:szCs w:val="24"/>
              </w:rPr>
              <w:t xml:space="preserve">Section G. </w:t>
            </w:r>
            <w:r w:rsidR="00A55040" w:rsidRPr="00A55040">
              <w:rPr>
                <w:rFonts w:ascii="Arial" w:hAnsi="Arial" w:cs="Arial"/>
                <w:b/>
                <w:sz w:val="24"/>
                <w:szCs w:val="24"/>
              </w:rPr>
              <w:t>BUSINESS DETAILS TO BE COMPLETED BY ALL APPLICANTS</w:t>
            </w:r>
          </w:p>
        </w:tc>
      </w:tr>
      <w:tr w:rsidR="002C614E" w:rsidRPr="00AA2BA0" w14:paraId="230C0739" w14:textId="77777777" w:rsidTr="005E1BBF">
        <w:tc>
          <w:tcPr>
            <w:tcW w:w="9016" w:type="dxa"/>
          </w:tcPr>
          <w:p w14:paraId="5164CCA7" w14:textId="332705D2" w:rsidR="002C614E" w:rsidRPr="00AA2BA0" w:rsidRDefault="002C614E" w:rsidP="005E1BBF">
            <w:pPr>
              <w:spacing w:before="120" w:line="360" w:lineRule="auto"/>
              <w:rPr>
                <w:rFonts w:ascii="Arial" w:hAnsi="Arial" w:cs="Arial"/>
                <w:sz w:val="20"/>
                <w:szCs w:val="20"/>
              </w:rPr>
            </w:pPr>
            <w:r w:rsidRPr="00DA4516">
              <w:rPr>
                <w:rFonts w:ascii="Arial" w:hAnsi="Arial" w:cs="Arial"/>
                <w:sz w:val="20"/>
                <w:szCs w:val="20"/>
              </w:rPr>
              <w:t>Name of business</w:t>
            </w:r>
            <w:r>
              <w:rPr>
                <w:rFonts w:ascii="Arial" w:hAnsi="Arial" w:cs="Arial"/>
                <w:sz w:val="20"/>
                <w:szCs w:val="20"/>
              </w:rPr>
              <w:t>:</w:t>
            </w:r>
          </w:p>
        </w:tc>
      </w:tr>
      <w:tr w:rsidR="002C614E" w:rsidRPr="00AA2BA0" w14:paraId="44CE1099" w14:textId="77777777" w:rsidTr="005E1BBF">
        <w:tc>
          <w:tcPr>
            <w:tcW w:w="9016" w:type="dxa"/>
          </w:tcPr>
          <w:p w14:paraId="3D7BD207" w14:textId="74FCEDAD" w:rsidR="002C614E" w:rsidRDefault="002C614E" w:rsidP="002C614E">
            <w:pPr>
              <w:rPr>
                <w:rFonts w:ascii="Arial" w:hAnsi="Arial" w:cs="Arial"/>
                <w:sz w:val="20"/>
                <w:szCs w:val="20"/>
              </w:rPr>
            </w:pPr>
            <w:r w:rsidRPr="00DA4516">
              <w:rPr>
                <w:rFonts w:ascii="Arial" w:hAnsi="Arial" w:cs="Arial"/>
                <w:sz w:val="20"/>
                <w:szCs w:val="20"/>
              </w:rPr>
              <w:t>Full address(es) of</w:t>
            </w:r>
            <w:r>
              <w:rPr>
                <w:rFonts w:ascii="Arial" w:hAnsi="Arial" w:cs="Arial"/>
                <w:sz w:val="20"/>
                <w:szCs w:val="20"/>
              </w:rPr>
              <w:t xml:space="preserve"> </w:t>
            </w:r>
            <w:r w:rsidRPr="00DA4516">
              <w:rPr>
                <w:rFonts w:ascii="Arial" w:hAnsi="Arial" w:cs="Arial"/>
                <w:sz w:val="20"/>
                <w:szCs w:val="20"/>
              </w:rPr>
              <w:t>premises to be</w:t>
            </w:r>
            <w:r>
              <w:rPr>
                <w:rFonts w:ascii="Arial" w:hAnsi="Arial" w:cs="Arial"/>
                <w:sz w:val="20"/>
                <w:szCs w:val="20"/>
              </w:rPr>
              <w:t xml:space="preserve"> </w:t>
            </w:r>
            <w:r w:rsidRPr="00DA4516">
              <w:rPr>
                <w:rFonts w:ascii="Arial" w:hAnsi="Arial" w:cs="Arial"/>
                <w:sz w:val="20"/>
                <w:szCs w:val="20"/>
              </w:rPr>
              <w:t>licensed</w:t>
            </w:r>
            <w:r>
              <w:rPr>
                <w:rFonts w:ascii="Arial" w:hAnsi="Arial" w:cs="Arial"/>
                <w:sz w:val="20"/>
                <w:szCs w:val="20"/>
              </w:rPr>
              <w:t xml:space="preserve">: </w:t>
            </w:r>
          </w:p>
          <w:p w14:paraId="3BFCEF4F" w14:textId="26370F45" w:rsidR="002C614E" w:rsidRDefault="002C614E" w:rsidP="005E1BBF">
            <w:pPr>
              <w:spacing w:before="120" w:line="360" w:lineRule="auto"/>
              <w:rPr>
                <w:rFonts w:ascii="Arial" w:hAnsi="Arial" w:cs="Arial"/>
                <w:sz w:val="20"/>
                <w:szCs w:val="20"/>
              </w:rPr>
            </w:pPr>
          </w:p>
          <w:p w14:paraId="295182A4" w14:textId="370D8660" w:rsidR="002C614E" w:rsidRDefault="002C614E" w:rsidP="005E1BBF">
            <w:pPr>
              <w:spacing w:before="120" w:line="360" w:lineRule="auto"/>
              <w:rPr>
                <w:rFonts w:ascii="Arial" w:hAnsi="Arial" w:cs="Arial"/>
                <w:sz w:val="20"/>
                <w:szCs w:val="20"/>
              </w:rPr>
            </w:pPr>
          </w:p>
          <w:p w14:paraId="1CE8DE94" w14:textId="2CAF951B" w:rsidR="002C614E" w:rsidRDefault="002C614E" w:rsidP="005E1BBF">
            <w:pPr>
              <w:spacing w:before="120" w:line="360" w:lineRule="auto"/>
              <w:rPr>
                <w:rFonts w:ascii="Arial" w:hAnsi="Arial" w:cs="Arial"/>
                <w:sz w:val="20"/>
                <w:szCs w:val="20"/>
              </w:rPr>
            </w:pPr>
          </w:p>
          <w:p w14:paraId="66F7EF45" w14:textId="77777777" w:rsidR="002C614E" w:rsidRPr="00AA2BA0" w:rsidRDefault="002C614E" w:rsidP="005E1BBF">
            <w:pPr>
              <w:spacing w:before="120" w:line="360" w:lineRule="auto"/>
              <w:rPr>
                <w:rFonts w:ascii="Arial" w:hAnsi="Arial" w:cs="Arial"/>
                <w:sz w:val="20"/>
                <w:szCs w:val="20"/>
              </w:rPr>
            </w:pPr>
          </w:p>
          <w:p w14:paraId="71758722" w14:textId="77777777" w:rsidR="002C614E" w:rsidRPr="00AA2BA0" w:rsidRDefault="002C614E" w:rsidP="005E1BBF">
            <w:pPr>
              <w:spacing w:before="120" w:line="360" w:lineRule="auto"/>
              <w:rPr>
                <w:rFonts w:ascii="Arial" w:hAnsi="Arial" w:cs="Arial"/>
                <w:sz w:val="20"/>
                <w:szCs w:val="20"/>
              </w:rPr>
            </w:pPr>
          </w:p>
        </w:tc>
      </w:tr>
      <w:tr w:rsidR="00D25284" w:rsidRPr="00AA2BA0" w14:paraId="14085244" w14:textId="77777777" w:rsidTr="005E1BBF">
        <w:tc>
          <w:tcPr>
            <w:tcW w:w="9016" w:type="dxa"/>
          </w:tcPr>
          <w:p w14:paraId="716A3F39" w14:textId="59F04921" w:rsidR="00D25284" w:rsidRPr="00AA2BA0" w:rsidRDefault="00D25284" w:rsidP="005E1BBF">
            <w:pPr>
              <w:spacing w:before="120" w:line="360" w:lineRule="auto"/>
              <w:rPr>
                <w:rFonts w:ascii="Arial" w:hAnsi="Arial" w:cs="Arial"/>
                <w:sz w:val="20"/>
                <w:szCs w:val="20"/>
              </w:rPr>
            </w:pPr>
            <w:r>
              <w:rPr>
                <w:rFonts w:ascii="Arial" w:hAnsi="Arial" w:cs="Arial"/>
                <w:sz w:val="20"/>
                <w:szCs w:val="20"/>
              </w:rPr>
              <w:t>Name of Licence Holder (For Licence):</w:t>
            </w:r>
          </w:p>
        </w:tc>
      </w:tr>
      <w:tr w:rsidR="002C614E" w:rsidRPr="00AA2BA0" w14:paraId="5D4F66C5" w14:textId="77777777" w:rsidTr="005E1BBF">
        <w:tc>
          <w:tcPr>
            <w:tcW w:w="9016" w:type="dxa"/>
          </w:tcPr>
          <w:p w14:paraId="305F9121" w14:textId="77777777" w:rsidR="002C614E" w:rsidRPr="00AA2BA0" w:rsidRDefault="002C614E" w:rsidP="005E1BBF">
            <w:pPr>
              <w:spacing w:before="120" w:line="360" w:lineRule="auto"/>
              <w:rPr>
                <w:rFonts w:ascii="Arial" w:hAnsi="Arial" w:cs="Arial"/>
                <w:sz w:val="20"/>
                <w:szCs w:val="20"/>
              </w:rPr>
            </w:pPr>
            <w:r w:rsidRPr="00AA2BA0">
              <w:rPr>
                <w:rFonts w:ascii="Arial" w:hAnsi="Arial" w:cs="Arial"/>
                <w:sz w:val="20"/>
                <w:szCs w:val="20"/>
              </w:rPr>
              <w:t>Postcode</w:t>
            </w:r>
            <w:r>
              <w:rPr>
                <w:rFonts w:ascii="Arial" w:hAnsi="Arial" w:cs="Arial"/>
                <w:sz w:val="20"/>
                <w:szCs w:val="20"/>
              </w:rPr>
              <w:t>:</w:t>
            </w:r>
          </w:p>
        </w:tc>
      </w:tr>
      <w:tr w:rsidR="002C614E" w:rsidRPr="00AA2BA0" w14:paraId="3F513FAD" w14:textId="77777777" w:rsidTr="005E1BBF">
        <w:tc>
          <w:tcPr>
            <w:tcW w:w="9016" w:type="dxa"/>
          </w:tcPr>
          <w:p w14:paraId="4A266DDB" w14:textId="77777777" w:rsidR="002C614E" w:rsidRPr="00AA2BA0" w:rsidRDefault="002C614E" w:rsidP="005E1BBF">
            <w:pPr>
              <w:tabs>
                <w:tab w:val="left" w:pos="4695"/>
              </w:tabs>
              <w:spacing w:before="120" w:line="360" w:lineRule="auto"/>
              <w:rPr>
                <w:rFonts w:ascii="Arial" w:hAnsi="Arial" w:cs="Arial"/>
                <w:sz w:val="20"/>
                <w:szCs w:val="20"/>
              </w:rPr>
            </w:pPr>
            <w:r w:rsidRPr="00AA2BA0">
              <w:rPr>
                <w:rFonts w:ascii="Arial" w:hAnsi="Arial" w:cs="Arial"/>
                <w:sz w:val="20"/>
                <w:szCs w:val="20"/>
              </w:rPr>
              <w:t>Telephone number</w:t>
            </w:r>
            <w:r>
              <w:rPr>
                <w:rFonts w:ascii="Arial" w:hAnsi="Arial" w:cs="Arial"/>
                <w:sz w:val="20"/>
                <w:szCs w:val="20"/>
              </w:rPr>
              <w:t>:</w:t>
            </w:r>
            <w:r>
              <w:rPr>
                <w:rFonts w:ascii="Arial" w:hAnsi="Arial" w:cs="Arial"/>
                <w:sz w:val="20"/>
                <w:szCs w:val="20"/>
              </w:rPr>
              <w:tab/>
            </w:r>
            <w:r w:rsidRPr="00AA2BA0">
              <w:rPr>
                <w:rFonts w:ascii="Arial" w:hAnsi="Arial" w:cs="Arial"/>
                <w:sz w:val="20"/>
                <w:szCs w:val="20"/>
              </w:rPr>
              <w:t>Mobile number</w:t>
            </w:r>
            <w:r>
              <w:rPr>
                <w:rFonts w:ascii="Arial" w:hAnsi="Arial" w:cs="Arial"/>
                <w:sz w:val="20"/>
                <w:szCs w:val="20"/>
              </w:rPr>
              <w:t>:</w:t>
            </w:r>
          </w:p>
        </w:tc>
      </w:tr>
      <w:tr w:rsidR="002C614E" w:rsidRPr="00AA2BA0" w14:paraId="6EE87FD8" w14:textId="77777777" w:rsidTr="005E1BBF">
        <w:tc>
          <w:tcPr>
            <w:tcW w:w="9016" w:type="dxa"/>
          </w:tcPr>
          <w:p w14:paraId="2B04B6E0" w14:textId="77777777" w:rsidR="002C614E" w:rsidRPr="00AA2BA0" w:rsidRDefault="002C614E" w:rsidP="005E1BBF">
            <w:pPr>
              <w:spacing w:before="120" w:line="360" w:lineRule="auto"/>
              <w:rPr>
                <w:rFonts w:ascii="Arial" w:hAnsi="Arial" w:cs="Arial"/>
                <w:sz w:val="20"/>
                <w:szCs w:val="20"/>
              </w:rPr>
            </w:pPr>
            <w:r w:rsidRPr="00AA2BA0">
              <w:rPr>
                <w:rFonts w:ascii="Arial" w:hAnsi="Arial" w:cs="Arial"/>
                <w:sz w:val="20"/>
                <w:szCs w:val="20"/>
              </w:rPr>
              <w:t>Email address</w:t>
            </w:r>
            <w:r>
              <w:rPr>
                <w:rFonts w:ascii="Arial" w:hAnsi="Arial" w:cs="Arial"/>
                <w:sz w:val="20"/>
                <w:szCs w:val="20"/>
              </w:rPr>
              <w:t>:</w:t>
            </w:r>
          </w:p>
        </w:tc>
      </w:tr>
      <w:tr w:rsidR="00D96A24" w:rsidRPr="00DA4516" w14:paraId="34629B7E" w14:textId="77777777" w:rsidTr="00D96A24">
        <w:tc>
          <w:tcPr>
            <w:tcW w:w="9016" w:type="dxa"/>
          </w:tcPr>
          <w:p w14:paraId="1A832657" w14:textId="77777777" w:rsidR="00D96A24" w:rsidRPr="00DA4516" w:rsidRDefault="00D96A24" w:rsidP="002C614E">
            <w:pPr>
              <w:spacing w:before="120" w:line="360" w:lineRule="auto"/>
              <w:rPr>
                <w:rFonts w:ascii="Arial" w:hAnsi="Arial" w:cs="Arial"/>
                <w:sz w:val="20"/>
                <w:szCs w:val="20"/>
              </w:rPr>
            </w:pPr>
            <w:r w:rsidRPr="00DA4516">
              <w:rPr>
                <w:rFonts w:ascii="Arial" w:hAnsi="Arial" w:cs="Arial"/>
                <w:sz w:val="20"/>
                <w:szCs w:val="20"/>
              </w:rPr>
              <w:t>Postcode</w:t>
            </w:r>
          </w:p>
        </w:tc>
      </w:tr>
      <w:tr w:rsidR="00D96A24" w:rsidRPr="00DA4516" w14:paraId="037869CD" w14:textId="77777777" w:rsidTr="00D96A24">
        <w:tc>
          <w:tcPr>
            <w:tcW w:w="9016" w:type="dxa"/>
          </w:tcPr>
          <w:p w14:paraId="687FA20B" w14:textId="77777777" w:rsidR="00D96A24" w:rsidRPr="00F24B47" w:rsidRDefault="00D96A24" w:rsidP="00F24B47">
            <w:pPr>
              <w:spacing w:line="360" w:lineRule="auto"/>
              <w:rPr>
                <w:rFonts w:ascii="Arial" w:hAnsi="Arial" w:cs="Arial"/>
                <w:b/>
                <w:bCs/>
                <w:sz w:val="24"/>
                <w:szCs w:val="24"/>
              </w:rPr>
            </w:pPr>
            <w:r w:rsidRPr="00F24B47">
              <w:rPr>
                <w:rFonts w:ascii="Arial" w:hAnsi="Arial" w:cs="Arial"/>
                <w:b/>
                <w:bCs/>
                <w:sz w:val="24"/>
                <w:szCs w:val="24"/>
              </w:rPr>
              <w:lastRenderedPageBreak/>
              <w:t>Section H. Guidance Notes</w:t>
            </w:r>
          </w:p>
        </w:tc>
      </w:tr>
      <w:tr w:rsidR="00D96A24" w:rsidRPr="00DA4516" w14:paraId="5EE62E9B" w14:textId="77777777" w:rsidTr="00D96A24">
        <w:tc>
          <w:tcPr>
            <w:tcW w:w="9016" w:type="dxa"/>
          </w:tcPr>
          <w:p w14:paraId="46AA3CFA" w14:textId="167AB546" w:rsidR="00D96A24" w:rsidRPr="00DA4516" w:rsidRDefault="00D96A24" w:rsidP="00F24B47">
            <w:pPr>
              <w:spacing w:before="120"/>
              <w:jc w:val="both"/>
              <w:rPr>
                <w:rFonts w:ascii="Arial" w:hAnsi="Arial" w:cs="Arial"/>
                <w:sz w:val="20"/>
                <w:szCs w:val="20"/>
              </w:rPr>
            </w:pPr>
            <w:r w:rsidRPr="00DA4516">
              <w:rPr>
                <w:rFonts w:ascii="Arial" w:hAnsi="Arial" w:cs="Arial"/>
                <w:b/>
                <w:bCs/>
                <w:sz w:val="20"/>
                <w:szCs w:val="20"/>
              </w:rPr>
              <w:t>The Law</w:t>
            </w:r>
            <w:r w:rsidR="00585758" w:rsidRPr="00DA4516">
              <w:rPr>
                <w:rFonts w:ascii="Arial" w:hAnsi="Arial" w:cs="Arial"/>
                <w:b/>
                <w:bCs/>
                <w:sz w:val="20"/>
                <w:szCs w:val="20"/>
              </w:rPr>
              <w:t xml:space="preserve">: </w:t>
            </w:r>
            <w:r w:rsidR="00585758" w:rsidRPr="00DA4516">
              <w:rPr>
                <w:rFonts w:ascii="Arial" w:hAnsi="Arial" w:cs="Arial"/>
                <w:sz w:val="20"/>
                <w:szCs w:val="20"/>
              </w:rPr>
              <w:t xml:space="preserve"> The applicable legislation is The Animal Welfare (Licensing of Activities Involving Animals) (Scotland) Regulations 2021</w:t>
            </w:r>
          </w:p>
          <w:p w14:paraId="3D7F7CDE" w14:textId="5ED5AF12" w:rsidR="00585758" w:rsidRPr="00DA4516" w:rsidRDefault="00585758" w:rsidP="00F24B47">
            <w:pPr>
              <w:jc w:val="both"/>
              <w:rPr>
                <w:rFonts w:ascii="Arial" w:hAnsi="Arial" w:cs="Arial"/>
                <w:sz w:val="20"/>
                <w:szCs w:val="20"/>
              </w:rPr>
            </w:pPr>
          </w:p>
        </w:tc>
      </w:tr>
      <w:tr w:rsidR="00D96A24" w:rsidRPr="00DA4516" w14:paraId="133906F3" w14:textId="77777777" w:rsidTr="00D96A24">
        <w:tc>
          <w:tcPr>
            <w:tcW w:w="9016" w:type="dxa"/>
          </w:tcPr>
          <w:p w14:paraId="2F220705" w14:textId="2C3A9FEB" w:rsidR="00D96A24" w:rsidRPr="00DA4516" w:rsidRDefault="00D96A24" w:rsidP="00F24B47">
            <w:pPr>
              <w:spacing w:before="120"/>
              <w:jc w:val="both"/>
              <w:rPr>
                <w:rFonts w:ascii="Arial" w:hAnsi="Arial" w:cs="Arial"/>
                <w:b/>
                <w:bCs/>
                <w:sz w:val="20"/>
                <w:szCs w:val="20"/>
              </w:rPr>
            </w:pPr>
            <w:r w:rsidRPr="00DA4516">
              <w:rPr>
                <w:rFonts w:ascii="Arial" w:hAnsi="Arial" w:cs="Arial"/>
                <w:b/>
                <w:bCs/>
                <w:sz w:val="20"/>
                <w:szCs w:val="20"/>
              </w:rPr>
              <w:t>Application process</w:t>
            </w:r>
            <w:r w:rsidR="00585758" w:rsidRPr="00DA4516">
              <w:rPr>
                <w:rFonts w:ascii="Arial" w:hAnsi="Arial" w:cs="Arial"/>
                <w:b/>
                <w:bCs/>
                <w:sz w:val="20"/>
                <w:szCs w:val="20"/>
              </w:rPr>
              <w:t>:</w:t>
            </w:r>
          </w:p>
          <w:p w14:paraId="6015CE5D" w14:textId="7ED08790" w:rsidR="00585758" w:rsidRDefault="00585758" w:rsidP="00F24B47">
            <w:pPr>
              <w:jc w:val="both"/>
              <w:rPr>
                <w:rFonts w:ascii="Arial" w:hAnsi="Arial" w:cs="Arial"/>
                <w:sz w:val="20"/>
                <w:szCs w:val="20"/>
              </w:rPr>
            </w:pPr>
            <w:r w:rsidRPr="00DA4516">
              <w:rPr>
                <w:rFonts w:ascii="Arial" w:hAnsi="Arial" w:cs="Arial"/>
                <w:sz w:val="20"/>
                <w:szCs w:val="20"/>
              </w:rPr>
              <w:t>The completed forms and any enclosures should be submitted to</w:t>
            </w:r>
          </w:p>
          <w:p w14:paraId="6047D1B6" w14:textId="3E450B88" w:rsidR="00F24B47" w:rsidRDefault="00F24B47" w:rsidP="00F24B47">
            <w:pPr>
              <w:jc w:val="both"/>
              <w:rPr>
                <w:rFonts w:ascii="Arial" w:hAnsi="Arial" w:cs="Arial"/>
                <w:sz w:val="20"/>
                <w:szCs w:val="20"/>
              </w:rPr>
            </w:pPr>
          </w:p>
          <w:p w14:paraId="79D84721" w14:textId="30051AA7" w:rsidR="00F24B47" w:rsidRPr="00DA4516" w:rsidRDefault="00F24B47" w:rsidP="00F24B47">
            <w:pPr>
              <w:jc w:val="both"/>
              <w:rPr>
                <w:rFonts w:ascii="Arial" w:hAnsi="Arial" w:cs="Arial"/>
                <w:sz w:val="20"/>
                <w:szCs w:val="20"/>
              </w:rPr>
            </w:pPr>
            <w:r w:rsidRPr="00F24B47">
              <w:rPr>
                <w:rFonts w:ascii="Arial" w:hAnsi="Arial" w:cs="Arial"/>
                <w:b/>
                <w:bCs/>
                <w:sz w:val="20"/>
                <w:szCs w:val="20"/>
              </w:rPr>
              <w:t xml:space="preserve">Environmental Health &amp; Trading Standards, 5-9 River Terrace, Ayr, KA8 0BJ </w:t>
            </w:r>
            <w:r w:rsidR="002E5367">
              <w:rPr>
                <w:rFonts w:ascii="Arial" w:hAnsi="Arial" w:cs="Arial"/>
                <w:b/>
                <w:bCs/>
                <w:sz w:val="20"/>
                <w:szCs w:val="20"/>
              </w:rPr>
              <w:t xml:space="preserve">by post or </w:t>
            </w:r>
            <w:r w:rsidRPr="00F24B47">
              <w:rPr>
                <w:rFonts w:ascii="Arial" w:hAnsi="Arial" w:cs="Arial"/>
                <w:b/>
                <w:bCs/>
                <w:sz w:val="20"/>
                <w:szCs w:val="20"/>
              </w:rPr>
              <w:t>you can email your completed application to</w:t>
            </w:r>
            <w:r w:rsidRPr="00F24B47">
              <w:rPr>
                <w:rFonts w:ascii="Arial" w:hAnsi="Arial" w:cs="Arial"/>
                <w:sz w:val="20"/>
                <w:szCs w:val="20"/>
              </w:rPr>
              <w:t xml:space="preserve"> </w:t>
            </w:r>
            <w:hyperlink r:id="rId5" w:history="1">
              <w:r w:rsidRPr="00866E11">
                <w:rPr>
                  <w:rStyle w:val="Hyperlink"/>
                  <w:rFonts w:ascii="Arial" w:hAnsi="Arial" w:cs="Arial"/>
                  <w:sz w:val="20"/>
                  <w:szCs w:val="20"/>
                </w:rPr>
                <w:t>environmental.health@south-ayrshire.gov.uk</w:t>
              </w:r>
            </w:hyperlink>
            <w:r>
              <w:rPr>
                <w:rFonts w:ascii="Arial" w:hAnsi="Arial" w:cs="Arial"/>
                <w:sz w:val="20"/>
                <w:szCs w:val="20"/>
              </w:rPr>
              <w:t xml:space="preserve"> </w:t>
            </w:r>
          </w:p>
          <w:p w14:paraId="4C78A0AB" w14:textId="77777777" w:rsidR="00585758" w:rsidRPr="00DA4516" w:rsidRDefault="00585758" w:rsidP="00F24B47">
            <w:pPr>
              <w:jc w:val="both"/>
              <w:rPr>
                <w:rFonts w:ascii="Arial" w:hAnsi="Arial" w:cs="Arial"/>
                <w:sz w:val="20"/>
                <w:szCs w:val="20"/>
              </w:rPr>
            </w:pPr>
          </w:p>
          <w:p w14:paraId="2A5B5CFC" w14:textId="26FDBF78" w:rsidR="00585758" w:rsidRPr="00DA4516" w:rsidRDefault="00585758" w:rsidP="00F24B47">
            <w:pPr>
              <w:jc w:val="both"/>
              <w:rPr>
                <w:rFonts w:ascii="Arial" w:hAnsi="Arial" w:cs="Arial"/>
                <w:sz w:val="20"/>
                <w:szCs w:val="20"/>
              </w:rPr>
            </w:pPr>
            <w:r w:rsidRPr="00DA4516">
              <w:rPr>
                <w:rFonts w:ascii="Arial" w:hAnsi="Arial" w:cs="Arial"/>
                <w:sz w:val="20"/>
                <w:szCs w:val="20"/>
              </w:rPr>
              <w:t>Once your application has been received you will be contacted with any queries or otherwise to arrange an inspection of your premises.</w:t>
            </w:r>
          </w:p>
          <w:p w14:paraId="6FA71BBC" w14:textId="77777777" w:rsidR="00585758" w:rsidRPr="00DA4516" w:rsidRDefault="00585758" w:rsidP="00F24B47">
            <w:pPr>
              <w:jc w:val="both"/>
              <w:rPr>
                <w:rFonts w:ascii="Arial" w:hAnsi="Arial" w:cs="Arial"/>
                <w:sz w:val="20"/>
                <w:szCs w:val="20"/>
              </w:rPr>
            </w:pPr>
          </w:p>
          <w:p w14:paraId="0A402143" w14:textId="77777777" w:rsidR="00585758" w:rsidRDefault="00585758" w:rsidP="00F24B47">
            <w:pPr>
              <w:jc w:val="both"/>
              <w:rPr>
                <w:rFonts w:ascii="Arial" w:hAnsi="Arial" w:cs="Arial"/>
                <w:sz w:val="20"/>
                <w:szCs w:val="20"/>
              </w:rPr>
            </w:pPr>
            <w:r w:rsidRPr="00DA4516">
              <w:rPr>
                <w:rFonts w:ascii="Arial" w:hAnsi="Arial" w:cs="Arial"/>
                <w:sz w:val="20"/>
                <w:szCs w:val="20"/>
              </w:rPr>
              <w:t>Should your application be refused or subsequently revoked, there is a right of appeal to the Sheriff within 28 days of the decision being made.</w:t>
            </w:r>
          </w:p>
          <w:p w14:paraId="6B937694" w14:textId="538401A6" w:rsidR="00F24B47" w:rsidRPr="00DA4516" w:rsidRDefault="00F24B47" w:rsidP="00F24B47">
            <w:pPr>
              <w:jc w:val="both"/>
              <w:rPr>
                <w:rFonts w:ascii="Arial" w:hAnsi="Arial" w:cs="Arial"/>
                <w:sz w:val="20"/>
                <w:szCs w:val="20"/>
              </w:rPr>
            </w:pPr>
          </w:p>
        </w:tc>
      </w:tr>
      <w:tr w:rsidR="00D96A24" w:rsidRPr="00DA4516" w14:paraId="0E00A3FC" w14:textId="77777777" w:rsidTr="00D96A24">
        <w:tc>
          <w:tcPr>
            <w:tcW w:w="9016" w:type="dxa"/>
          </w:tcPr>
          <w:p w14:paraId="2B0DC17B" w14:textId="1F8B4FA5" w:rsidR="00585758" w:rsidRPr="00DA4516" w:rsidRDefault="00D96A24" w:rsidP="00F24B47">
            <w:pPr>
              <w:spacing w:before="120"/>
              <w:jc w:val="both"/>
              <w:rPr>
                <w:rFonts w:ascii="Arial" w:hAnsi="Arial" w:cs="Arial"/>
                <w:b/>
                <w:bCs/>
                <w:sz w:val="20"/>
                <w:szCs w:val="20"/>
              </w:rPr>
            </w:pPr>
            <w:r w:rsidRPr="00DA4516">
              <w:rPr>
                <w:rFonts w:ascii="Arial" w:hAnsi="Arial" w:cs="Arial"/>
                <w:b/>
                <w:bCs/>
                <w:sz w:val="20"/>
                <w:szCs w:val="20"/>
              </w:rPr>
              <w:t>Conditions</w:t>
            </w:r>
          </w:p>
          <w:p w14:paraId="290DAFB6" w14:textId="4CFAFCC7" w:rsidR="00585758" w:rsidRDefault="00585758" w:rsidP="00F24B47">
            <w:pPr>
              <w:jc w:val="both"/>
              <w:rPr>
                <w:rFonts w:ascii="Arial" w:hAnsi="Arial" w:cs="Arial"/>
                <w:sz w:val="20"/>
                <w:szCs w:val="20"/>
              </w:rPr>
            </w:pPr>
            <w:r w:rsidRPr="00DA4516">
              <w:rPr>
                <w:rFonts w:ascii="Arial" w:hAnsi="Arial" w:cs="Arial"/>
                <w:sz w:val="20"/>
                <w:szCs w:val="20"/>
              </w:rPr>
              <w:t>General conditions are attached to every licence. There are also activity specific conditions</w:t>
            </w:r>
          </w:p>
          <w:p w14:paraId="53C0441F" w14:textId="12022D56" w:rsidR="00804090" w:rsidRDefault="00804090" w:rsidP="00F24B47">
            <w:pPr>
              <w:jc w:val="both"/>
              <w:rPr>
                <w:rFonts w:ascii="Arial" w:hAnsi="Arial" w:cs="Arial"/>
                <w:sz w:val="20"/>
                <w:szCs w:val="20"/>
              </w:rPr>
            </w:pPr>
          </w:p>
          <w:p w14:paraId="7891E812" w14:textId="0B2A5FFA" w:rsidR="00804090" w:rsidRPr="00405DE8" w:rsidRDefault="00804090" w:rsidP="00F24B47">
            <w:pPr>
              <w:jc w:val="both"/>
              <w:rPr>
                <w:rFonts w:ascii="Arial" w:hAnsi="Arial" w:cs="Arial"/>
                <w:b/>
                <w:bCs/>
                <w:sz w:val="20"/>
                <w:szCs w:val="20"/>
              </w:rPr>
            </w:pPr>
            <w:r w:rsidRPr="00405DE8">
              <w:rPr>
                <w:rFonts w:ascii="Arial" w:hAnsi="Arial" w:cs="Arial"/>
                <w:b/>
                <w:bCs/>
                <w:sz w:val="20"/>
                <w:szCs w:val="20"/>
              </w:rPr>
              <w:t>If as a result of an inspection or complaints where a visit is required by the Official Veterinary Surgeon the cost of this visit will be charged to the premises.</w:t>
            </w:r>
          </w:p>
          <w:p w14:paraId="773A2DEC" w14:textId="39C3D6A1" w:rsidR="00F24B47" w:rsidRPr="00DA4516" w:rsidRDefault="00F24B47" w:rsidP="00F24B47">
            <w:pPr>
              <w:jc w:val="both"/>
              <w:rPr>
                <w:rFonts w:ascii="Arial" w:hAnsi="Arial" w:cs="Arial"/>
                <w:b/>
                <w:bCs/>
                <w:sz w:val="20"/>
                <w:szCs w:val="20"/>
              </w:rPr>
            </w:pPr>
          </w:p>
        </w:tc>
      </w:tr>
      <w:tr w:rsidR="00D96A24" w:rsidRPr="00DA4516" w14:paraId="0298905D" w14:textId="77777777" w:rsidTr="00D96A24">
        <w:tc>
          <w:tcPr>
            <w:tcW w:w="9016" w:type="dxa"/>
          </w:tcPr>
          <w:p w14:paraId="4ED728E3" w14:textId="77777777" w:rsidR="00D96A24" w:rsidRPr="00DA4516" w:rsidRDefault="00D96A24" w:rsidP="00F24B47">
            <w:pPr>
              <w:spacing w:before="120"/>
              <w:jc w:val="both"/>
              <w:rPr>
                <w:rFonts w:ascii="Arial" w:hAnsi="Arial" w:cs="Arial"/>
                <w:b/>
                <w:bCs/>
                <w:sz w:val="20"/>
                <w:szCs w:val="20"/>
              </w:rPr>
            </w:pPr>
            <w:r w:rsidRPr="00DA4516">
              <w:rPr>
                <w:rFonts w:ascii="Arial" w:hAnsi="Arial" w:cs="Arial"/>
                <w:b/>
                <w:bCs/>
                <w:sz w:val="20"/>
                <w:szCs w:val="20"/>
              </w:rPr>
              <w:t>Inspections</w:t>
            </w:r>
          </w:p>
          <w:p w14:paraId="0A49D054" w14:textId="59677D49" w:rsidR="00585758" w:rsidRPr="00DA4516" w:rsidRDefault="00585758" w:rsidP="00F24B47">
            <w:pPr>
              <w:jc w:val="both"/>
              <w:rPr>
                <w:rFonts w:ascii="Arial" w:hAnsi="Arial" w:cs="Arial"/>
                <w:b/>
                <w:bCs/>
                <w:sz w:val="20"/>
                <w:szCs w:val="20"/>
              </w:rPr>
            </w:pPr>
            <w:r w:rsidRPr="00DA4516">
              <w:rPr>
                <w:rFonts w:ascii="Arial" w:hAnsi="Arial" w:cs="Arial"/>
                <w:sz w:val="20"/>
                <w:szCs w:val="20"/>
              </w:rPr>
              <w:t>Officers authorised by the council will inspect the premises for compliance with the Regulations and conditions, before granting a licence and without notice when a licence is in force. The standards found at the inspection and nature of activities carried out determine the length of licence issued; 1 to 3 years.</w:t>
            </w:r>
          </w:p>
          <w:p w14:paraId="681ED9DB" w14:textId="2F4878AA" w:rsidR="00585758" w:rsidRPr="00DA4516" w:rsidRDefault="00585758" w:rsidP="00F24B47">
            <w:pPr>
              <w:jc w:val="both"/>
              <w:rPr>
                <w:rFonts w:ascii="Arial" w:hAnsi="Arial" w:cs="Arial"/>
                <w:b/>
                <w:bCs/>
                <w:sz w:val="20"/>
                <w:szCs w:val="20"/>
              </w:rPr>
            </w:pPr>
          </w:p>
        </w:tc>
      </w:tr>
    </w:tbl>
    <w:p w14:paraId="4EE920E5" w14:textId="77777777" w:rsidR="00585758" w:rsidRPr="00DA4516" w:rsidRDefault="00585758" w:rsidP="00207F8C">
      <w:pPr>
        <w:rPr>
          <w:rFonts w:ascii="Arial" w:hAnsi="Arial" w:cs="Arial"/>
          <w:sz w:val="20"/>
          <w:szCs w:val="20"/>
        </w:rPr>
      </w:pPr>
    </w:p>
    <w:p w14:paraId="700B633E" w14:textId="77777777" w:rsidR="00585758" w:rsidRPr="00DA4516" w:rsidRDefault="00585758" w:rsidP="00207F8C">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585758" w:rsidRPr="00DA4516" w14:paraId="258724E1" w14:textId="77777777" w:rsidTr="00585758">
        <w:tc>
          <w:tcPr>
            <w:tcW w:w="9016" w:type="dxa"/>
          </w:tcPr>
          <w:p w14:paraId="2DEC2278" w14:textId="77777777" w:rsidR="00585758" w:rsidRPr="00F24B47" w:rsidRDefault="00585758" w:rsidP="00F24B47">
            <w:pPr>
              <w:spacing w:before="120"/>
              <w:rPr>
                <w:rFonts w:ascii="Arial" w:hAnsi="Arial" w:cs="Arial"/>
                <w:b/>
                <w:bCs/>
                <w:sz w:val="24"/>
                <w:szCs w:val="24"/>
              </w:rPr>
            </w:pPr>
            <w:r w:rsidRPr="00F24B47">
              <w:rPr>
                <w:rFonts w:ascii="Arial" w:hAnsi="Arial" w:cs="Arial"/>
                <w:b/>
                <w:bCs/>
                <w:sz w:val="24"/>
                <w:szCs w:val="24"/>
              </w:rPr>
              <w:t>Disqualified persons</w:t>
            </w:r>
          </w:p>
          <w:p w14:paraId="5001EB7F" w14:textId="77777777" w:rsidR="00876460" w:rsidRPr="00DA4516" w:rsidRDefault="00876460" w:rsidP="00876460">
            <w:pPr>
              <w:shd w:val="clear" w:color="auto" w:fill="FFFFFF"/>
              <w:spacing w:after="120" w:line="288" w:lineRule="atLeast"/>
              <w:jc w:val="both"/>
              <w:outlineLvl w:val="3"/>
              <w:rPr>
                <w:rFonts w:ascii="Arial" w:eastAsia="Times New Roman" w:hAnsi="Arial" w:cs="Arial"/>
                <w:b/>
                <w:bCs/>
                <w:color w:val="000000"/>
                <w:sz w:val="20"/>
                <w:szCs w:val="20"/>
                <w:lang w:eastAsia="en-GB"/>
              </w:rPr>
            </w:pPr>
            <w:r w:rsidRPr="00DA4516">
              <w:rPr>
                <w:rFonts w:ascii="Arial" w:eastAsia="Times New Roman" w:hAnsi="Arial" w:cs="Arial"/>
                <w:b/>
                <w:bCs/>
                <w:color w:val="000000"/>
                <w:sz w:val="20"/>
                <w:szCs w:val="20"/>
                <w:lang w:eastAsia="en-GB"/>
              </w:rPr>
              <w:t>Persons who may not apply for a licence</w:t>
            </w:r>
          </w:p>
          <w:p w14:paraId="74B45A60" w14:textId="77777777" w:rsidR="00876460" w:rsidRPr="00DA4516" w:rsidRDefault="00876460" w:rsidP="00876460">
            <w:pPr>
              <w:pStyle w:val="NoSpacing"/>
              <w:rPr>
                <w:rFonts w:ascii="Arial" w:hAnsi="Arial" w:cs="Arial"/>
                <w:sz w:val="20"/>
                <w:szCs w:val="20"/>
                <w:lang w:eastAsia="en-GB"/>
              </w:rPr>
            </w:pPr>
            <w:r w:rsidRPr="00DA4516">
              <w:rPr>
                <w:rFonts w:ascii="Arial" w:hAnsi="Arial" w:cs="Arial"/>
                <w:sz w:val="20"/>
                <w:szCs w:val="20"/>
                <w:lang w:eastAsia="en-GB"/>
              </w:rPr>
              <w:t>This section has no associated Policy Notes</w:t>
            </w:r>
          </w:p>
          <w:p w14:paraId="053D9F47" w14:textId="77777777" w:rsidR="00876460" w:rsidRPr="00DA4516" w:rsidRDefault="00876460" w:rsidP="00876460">
            <w:pPr>
              <w:pStyle w:val="NoSpacing"/>
              <w:rPr>
                <w:rFonts w:ascii="Arial" w:hAnsi="Arial" w:cs="Arial"/>
                <w:color w:val="494949"/>
                <w:sz w:val="20"/>
                <w:szCs w:val="20"/>
                <w:lang w:eastAsia="en-GB"/>
              </w:rPr>
            </w:pPr>
            <w:r w:rsidRPr="00DA4516">
              <w:rPr>
                <w:rFonts w:ascii="Arial" w:hAnsi="Arial" w:cs="Arial"/>
                <w:b/>
                <w:bCs/>
                <w:color w:val="494949"/>
                <w:sz w:val="20"/>
                <w:szCs w:val="20"/>
                <w:lang w:eastAsia="en-GB"/>
              </w:rPr>
              <w:t>13.</w:t>
            </w:r>
            <w:r w:rsidRPr="00DA4516">
              <w:rPr>
                <w:rFonts w:ascii="Arial" w:hAnsi="Arial" w:cs="Arial"/>
                <w:color w:val="494949"/>
                <w:sz w:val="20"/>
                <w:szCs w:val="20"/>
                <w:lang w:eastAsia="en-GB"/>
              </w:rPr>
              <w:t xml:space="preserve">—(1) A person may not apply for a licence in respect of a licensable activity while the person is disqualified under— </w:t>
            </w:r>
          </w:p>
          <w:p w14:paraId="6F185C2C" w14:textId="41EEE7C1" w:rsidR="00876460" w:rsidRPr="00DA4516" w:rsidRDefault="00876460" w:rsidP="00876460">
            <w:pPr>
              <w:pStyle w:val="NoSpacing"/>
              <w:rPr>
                <w:rFonts w:ascii="Arial" w:hAnsi="Arial" w:cs="Arial"/>
                <w:color w:val="494949"/>
                <w:sz w:val="20"/>
                <w:szCs w:val="20"/>
                <w:lang w:eastAsia="en-GB"/>
              </w:rPr>
            </w:pPr>
            <w:r w:rsidRPr="00DA4516">
              <w:rPr>
                <w:rFonts w:ascii="Arial" w:hAnsi="Arial" w:cs="Arial"/>
                <w:color w:val="494949"/>
                <w:sz w:val="20"/>
                <w:szCs w:val="20"/>
                <w:lang w:eastAsia="en-GB"/>
              </w:rPr>
              <w:t>(a)section 40(1) (disqualification orders) of the Act as applied by any enactment if the disqualification is of a type specified in section 40(2)(a), (b), (c), (d), (f), (g) or (h) of the Act,</w:t>
            </w:r>
          </w:p>
          <w:p w14:paraId="1494E518" w14:textId="77777777" w:rsidR="00876460" w:rsidRPr="00DA4516" w:rsidRDefault="00876460" w:rsidP="00876460">
            <w:pPr>
              <w:pStyle w:val="NoSpacing"/>
              <w:rPr>
                <w:rFonts w:ascii="Arial" w:hAnsi="Arial" w:cs="Arial"/>
                <w:color w:val="494949"/>
                <w:sz w:val="20"/>
                <w:szCs w:val="20"/>
                <w:lang w:eastAsia="en-GB"/>
              </w:rPr>
            </w:pPr>
            <w:r w:rsidRPr="00DA4516">
              <w:rPr>
                <w:rFonts w:ascii="Arial" w:hAnsi="Arial" w:cs="Arial"/>
                <w:color w:val="494949"/>
                <w:sz w:val="20"/>
                <w:szCs w:val="20"/>
                <w:lang w:eastAsia="en-GB"/>
              </w:rPr>
              <w:t>(b)section 34(1) (disqualification) of the Animal Welfare Act 2006(</w:t>
            </w:r>
            <w:hyperlink r:id="rId6" w:anchor="f00007" w:tooltip="Go to footnote 1" w:history="1">
              <w:r w:rsidRPr="00DA4516">
                <w:rPr>
                  <w:rFonts w:ascii="Arial" w:hAnsi="Arial" w:cs="Arial"/>
                  <w:b/>
                  <w:bCs/>
                  <w:color w:val="006699"/>
                  <w:sz w:val="20"/>
                  <w:szCs w:val="20"/>
                  <w:lang w:eastAsia="en-GB"/>
                </w:rPr>
                <w:t>1</w:t>
              </w:r>
            </w:hyperlink>
            <w:r w:rsidRPr="00DA4516">
              <w:rPr>
                <w:rFonts w:ascii="Arial" w:hAnsi="Arial" w:cs="Arial"/>
                <w:color w:val="494949"/>
                <w:sz w:val="20"/>
                <w:szCs w:val="20"/>
                <w:lang w:eastAsia="en-GB"/>
              </w:rPr>
              <w:t>) if the disqualification is of a type specified in section 34(2), (3) or (4) of that Act, or</w:t>
            </w:r>
          </w:p>
          <w:p w14:paraId="2F258CC8" w14:textId="77777777" w:rsidR="00876460" w:rsidRPr="00DA4516" w:rsidRDefault="00876460" w:rsidP="00876460">
            <w:pPr>
              <w:pStyle w:val="NoSpacing"/>
              <w:rPr>
                <w:rFonts w:ascii="Arial" w:hAnsi="Arial" w:cs="Arial"/>
                <w:color w:val="494949"/>
                <w:sz w:val="20"/>
                <w:szCs w:val="20"/>
                <w:lang w:eastAsia="en-GB"/>
              </w:rPr>
            </w:pPr>
            <w:r w:rsidRPr="00DA4516">
              <w:rPr>
                <w:rFonts w:ascii="Arial" w:hAnsi="Arial" w:cs="Arial"/>
                <w:color w:val="494949"/>
                <w:sz w:val="20"/>
                <w:szCs w:val="20"/>
                <w:lang w:eastAsia="en-GB"/>
              </w:rPr>
              <w:t>(c)section 33(1) (disqualification) of the Welfare of Animals Act (Northern Ireland) 2011(</w:t>
            </w:r>
            <w:hyperlink r:id="rId7" w:anchor="f00008" w:tooltip="Go to footnote 2" w:history="1">
              <w:r w:rsidRPr="00DA4516">
                <w:rPr>
                  <w:rFonts w:ascii="Arial" w:hAnsi="Arial" w:cs="Arial"/>
                  <w:b/>
                  <w:bCs/>
                  <w:color w:val="006699"/>
                  <w:sz w:val="20"/>
                  <w:szCs w:val="20"/>
                  <w:lang w:eastAsia="en-GB"/>
                </w:rPr>
                <w:t>2</w:t>
              </w:r>
            </w:hyperlink>
            <w:r w:rsidRPr="00DA4516">
              <w:rPr>
                <w:rFonts w:ascii="Arial" w:hAnsi="Arial" w:cs="Arial"/>
                <w:color w:val="494949"/>
                <w:sz w:val="20"/>
                <w:szCs w:val="20"/>
                <w:lang w:eastAsia="en-GB"/>
              </w:rPr>
              <w:t>) if the disqualification is of a type specified under section 33(2), (3) or (4) of that Act.</w:t>
            </w:r>
          </w:p>
          <w:p w14:paraId="4E969DF0" w14:textId="77777777" w:rsidR="00876460" w:rsidRPr="00DA4516" w:rsidRDefault="00876460" w:rsidP="00876460">
            <w:pPr>
              <w:pStyle w:val="NoSpacing"/>
              <w:rPr>
                <w:rFonts w:ascii="Arial" w:hAnsi="Arial" w:cs="Arial"/>
                <w:color w:val="494949"/>
                <w:sz w:val="20"/>
                <w:szCs w:val="20"/>
                <w:lang w:eastAsia="en-GB"/>
              </w:rPr>
            </w:pPr>
            <w:r w:rsidRPr="00DA4516">
              <w:rPr>
                <w:rFonts w:ascii="Arial" w:hAnsi="Arial" w:cs="Arial"/>
                <w:color w:val="494949"/>
                <w:sz w:val="20"/>
                <w:szCs w:val="20"/>
                <w:lang w:eastAsia="en-GB"/>
              </w:rPr>
              <w:t xml:space="preserve">(2) Any licence held by a person mentioned in paragraph (1) is automatically revoked. </w:t>
            </w:r>
          </w:p>
          <w:p w14:paraId="100D9D79" w14:textId="77777777" w:rsidR="00876460" w:rsidRPr="00DA4516" w:rsidRDefault="00876460" w:rsidP="00FF5607">
            <w:pPr>
              <w:rPr>
                <w:rFonts w:ascii="Arial" w:hAnsi="Arial" w:cs="Arial"/>
                <w:sz w:val="20"/>
                <w:szCs w:val="20"/>
              </w:rPr>
            </w:pPr>
          </w:p>
          <w:p w14:paraId="162F095E" w14:textId="380417B0" w:rsidR="00876460" w:rsidRPr="00DA4516" w:rsidRDefault="00876460" w:rsidP="00FF5607">
            <w:pPr>
              <w:rPr>
                <w:rFonts w:ascii="Arial" w:hAnsi="Arial" w:cs="Arial"/>
                <w:sz w:val="20"/>
                <w:szCs w:val="20"/>
              </w:rPr>
            </w:pPr>
          </w:p>
        </w:tc>
      </w:tr>
    </w:tbl>
    <w:p w14:paraId="5F7420D2" w14:textId="7BDE266B" w:rsidR="00F24B47" w:rsidRDefault="00F24B47"/>
    <w:tbl>
      <w:tblPr>
        <w:tblStyle w:val="TableGrid"/>
        <w:tblW w:w="0" w:type="auto"/>
        <w:tblLook w:val="04A0" w:firstRow="1" w:lastRow="0" w:firstColumn="1" w:lastColumn="0" w:noHBand="0" w:noVBand="1"/>
      </w:tblPr>
      <w:tblGrid>
        <w:gridCol w:w="9016"/>
      </w:tblGrid>
      <w:tr w:rsidR="00D96A24" w:rsidRPr="00DA4516" w14:paraId="43E144A3" w14:textId="77777777" w:rsidTr="00D96A24">
        <w:tc>
          <w:tcPr>
            <w:tcW w:w="9016" w:type="dxa"/>
          </w:tcPr>
          <w:p w14:paraId="1108CA06" w14:textId="591453C2" w:rsidR="00EE5FE3" w:rsidRPr="00DA4516" w:rsidRDefault="00EE5FE3" w:rsidP="00DF1177">
            <w:pPr>
              <w:rPr>
                <w:rFonts w:ascii="Arial" w:hAnsi="Arial" w:cs="Arial"/>
                <w:sz w:val="20"/>
                <w:szCs w:val="20"/>
              </w:rPr>
            </w:pPr>
          </w:p>
          <w:p w14:paraId="758A8A06" w14:textId="77777777" w:rsidR="00274D16" w:rsidRDefault="00EE5FE3" w:rsidP="0047724A">
            <w:pPr>
              <w:ind w:left="454" w:hanging="454"/>
              <w:rPr>
                <w:rFonts w:ascii="Arial" w:hAnsi="Arial" w:cs="Arial"/>
                <w:sz w:val="20"/>
                <w:szCs w:val="20"/>
              </w:rPr>
            </w:pPr>
            <w:r w:rsidRPr="00DA4516">
              <w:rPr>
                <w:rFonts w:ascii="Arial" w:hAnsi="Arial" w:cs="Arial"/>
                <w:sz w:val="20"/>
                <w:szCs w:val="20"/>
              </w:rPr>
              <w:t>The application must be lodged with Environmental Health &amp; Trading Standards, 5-9 River Terrace</w:t>
            </w:r>
            <w:r w:rsidR="0047724A">
              <w:rPr>
                <w:rFonts w:ascii="Arial" w:hAnsi="Arial" w:cs="Arial"/>
                <w:sz w:val="20"/>
                <w:szCs w:val="20"/>
              </w:rPr>
              <w:t>,</w:t>
            </w:r>
          </w:p>
          <w:p w14:paraId="065090CC" w14:textId="77777777" w:rsidR="00274D16" w:rsidRDefault="00EE5FE3" w:rsidP="0047724A">
            <w:pPr>
              <w:ind w:left="454" w:hanging="454"/>
              <w:rPr>
                <w:rFonts w:ascii="Arial" w:hAnsi="Arial" w:cs="Arial"/>
                <w:sz w:val="20"/>
                <w:szCs w:val="20"/>
              </w:rPr>
            </w:pPr>
            <w:r w:rsidRPr="00DA4516">
              <w:rPr>
                <w:rFonts w:ascii="Arial" w:hAnsi="Arial" w:cs="Arial"/>
                <w:sz w:val="20"/>
                <w:szCs w:val="20"/>
              </w:rPr>
              <w:t xml:space="preserve">Ayr, KA8 0BJ </w:t>
            </w:r>
            <w:r w:rsidR="00625F11">
              <w:rPr>
                <w:rFonts w:ascii="Arial" w:hAnsi="Arial" w:cs="Arial"/>
                <w:sz w:val="20"/>
                <w:szCs w:val="20"/>
              </w:rPr>
              <w:t xml:space="preserve">via post </w:t>
            </w:r>
            <w:r w:rsidRPr="00DA4516">
              <w:rPr>
                <w:rFonts w:ascii="Arial" w:hAnsi="Arial" w:cs="Arial"/>
                <w:sz w:val="20"/>
                <w:szCs w:val="20"/>
              </w:rPr>
              <w:t xml:space="preserve">or </w:t>
            </w:r>
            <w:r w:rsidR="0008045D">
              <w:rPr>
                <w:rFonts w:ascii="Arial" w:hAnsi="Arial" w:cs="Arial"/>
                <w:sz w:val="20"/>
                <w:szCs w:val="20"/>
              </w:rPr>
              <w:t>by emailing</w:t>
            </w:r>
            <w:r w:rsidRPr="00DA4516">
              <w:rPr>
                <w:rFonts w:ascii="Arial" w:hAnsi="Arial" w:cs="Arial"/>
                <w:sz w:val="20"/>
                <w:szCs w:val="20"/>
              </w:rPr>
              <w:t xml:space="preserve"> your completed application to </w:t>
            </w:r>
          </w:p>
          <w:p w14:paraId="193B07B9" w14:textId="4DDA9AC4" w:rsidR="00EE5FE3" w:rsidRPr="00DA4516" w:rsidRDefault="00DF1177" w:rsidP="0047724A">
            <w:pPr>
              <w:ind w:left="454" w:hanging="454"/>
              <w:rPr>
                <w:rFonts w:ascii="Arial" w:hAnsi="Arial" w:cs="Arial"/>
                <w:sz w:val="20"/>
                <w:szCs w:val="20"/>
              </w:rPr>
            </w:pPr>
            <w:hyperlink r:id="rId8" w:history="1">
              <w:r w:rsidR="001D3FFD" w:rsidRPr="00004229">
                <w:rPr>
                  <w:rStyle w:val="Hyperlink"/>
                  <w:rFonts w:ascii="Arial" w:hAnsi="Arial" w:cs="Arial"/>
                  <w:sz w:val="20"/>
                  <w:szCs w:val="20"/>
                </w:rPr>
                <w:t>environmental.health@south-ayrshire.gov.uk</w:t>
              </w:r>
            </w:hyperlink>
          </w:p>
          <w:p w14:paraId="08A40463" w14:textId="77777777" w:rsidR="00EE5FE3" w:rsidRPr="00DA4516" w:rsidRDefault="00EE5FE3" w:rsidP="00EE5FE3">
            <w:pPr>
              <w:jc w:val="both"/>
              <w:rPr>
                <w:rFonts w:ascii="Arial" w:hAnsi="Arial" w:cs="Arial"/>
                <w:sz w:val="20"/>
                <w:szCs w:val="20"/>
              </w:rPr>
            </w:pPr>
          </w:p>
          <w:p w14:paraId="17490054" w14:textId="36C371E6" w:rsidR="00EE5FE3" w:rsidRPr="00DA4516" w:rsidRDefault="00EE5FE3" w:rsidP="00EE5FE3">
            <w:pPr>
              <w:jc w:val="both"/>
              <w:rPr>
                <w:rFonts w:ascii="Arial" w:hAnsi="Arial" w:cs="Arial"/>
                <w:sz w:val="20"/>
                <w:szCs w:val="20"/>
              </w:rPr>
            </w:pPr>
            <w:r w:rsidRPr="00DA4516">
              <w:rPr>
                <w:rFonts w:ascii="Arial" w:hAnsi="Arial" w:cs="Arial"/>
                <w:sz w:val="20"/>
                <w:szCs w:val="20"/>
              </w:rPr>
              <w:t xml:space="preserve">Debit/Credit Card payments can be made by </w:t>
            </w:r>
            <w:r w:rsidR="00625F11">
              <w:rPr>
                <w:rFonts w:ascii="Arial" w:hAnsi="Arial" w:cs="Arial"/>
                <w:sz w:val="20"/>
                <w:szCs w:val="20"/>
              </w:rPr>
              <w:t xml:space="preserve">calling 0300 123 0900 and asking for Environmental Health. Office hours are Monday – Thursday 9am </w:t>
            </w:r>
            <w:proofErr w:type="spellStart"/>
            <w:r w:rsidR="00625F11">
              <w:rPr>
                <w:rFonts w:ascii="Arial" w:hAnsi="Arial" w:cs="Arial"/>
                <w:sz w:val="20"/>
                <w:szCs w:val="20"/>
              </w:rPr>
              <w:t>til</w:t>
            </w:r>
            <w:proofErr w:type="spellEnd"/>
            <w:r w:rsidR="00625F11">
              <w:rPr>
                <w:rFonts w:ascii="Arial" w:hAnsi="Arial" w:cs="Arial"/>
                <w:sz w:val="20"/>
                <w:szCs w:val="20"/>
              </w:rPr>
              <w:t xml:space="preserve"> 4.45pm and Friday 9am </w:t>
            </w:r>
            <w:proofErr w:type="spellStart"/>
            <w:r w:rsidR="00625F11">
              <w:rPr>
                <w:rFonts w:ascii="Arial" w:hAnsi="Arial" w:cs="Arial"/>
                <w:sz w:val="20"/>
                <w:szCs w:val="20"/>
              </w:rPr>
              <w:t>til</w:t>
            </w:r>
            <w:proofErr w:type="spellEnd"/>
            <w:r w:rsidR="00625F11">
              <w:rPr>
                <w:rFonts w:ascii="Arial" w:hAnsi="Arial" w:cs="Arial"/>
                <w:sz w:val="20"/>
                <w:szCs w:val="20"/>
              </w:rPr>
              <w:t xml:space="preserve"> 4pm.</w:t>
            </w:r>
          </w:p>
          <w:p w14:paraId="669E54BE" w14:textId="77777777" w:rsidR="00EE5FE3" w:rsidRPr="00DA4516" w:rsidRDefault="00EE5FE3" w:rsidP="00EE5FE3">
            <w:pPr>
              <w:jc w:val="both"/>
              <w:rPr>
                <w:rFonts w:ascii="Arial" w:hAnsi="Arial" w:cs="Arial"/>
                <w:sz w:val="20"/>
                <w:szCs w:val="20"/>
              </w:rPr>
            </w:pPr>
          </w:p>
          <w:p w14:paraId="6325E463" w14:textId="77777777" w:rsidR="00EE5FE3" w:rsidRPr="00DA4516" w:rsidRDefault="00EE5FE3" w:rsidP="00EE5FE3">
            <w:pPr>
              <w:jc w:val="both"/>
              <w:rPr>
                <w:rFonts w:ascii="Arial" w:hAnsi="Arial" w:cs="Arial"/>
                <w:sz w:val="20"/>
                <w:szCs w:val="20"/>
              </w:rPr>
            </w:pPr>
            <w:r w:rsidRPr="00DA4516">
              <w:rPr>
                <w:rFonts w:ascii="Arial" w:hAnsi="Arial" w:cs="Arial"/>
                <w:sz w:val="20"/>
                <w:szCs w:val="20"/>
              </w:rPr>
              <w:t>Applications will not be processed until Environmental Health are in receipt of the fee.</w:t>
            </w:r>
          </w:p>
          <w:p w14:paraId="3FB78694" w14:textId="77777777" w:rsidR="00EE5FE3" w:rsidRPr="00DA4516" w:rsidRDefault="00EE5FE3" w:rsidP="00EE5FE3">
            <w:pPr>
              <w:jc w:val="both"/>
              <w:rPr>
                <w:rFonts w:ascii="Arial" w:hAnsi="Arial" w:cs="Arial"/>
                <w:sz w:val="20"/>
                <w:szCs w:val="20"/>
              </w:rPr>
            </w:pPr>
          </w:p>
          <w:p w14:paraId="3B1DB9F0" w14:textId="7EB2A2B8" w:rsidR="00876460" w:rsidRPr="00DA4516" w:rsidRDefault="00EE5FE3" w:rsidP="00EE5FE3">
            <w:pPr>
              <w:jc w:val="both"/>
              <w:rPr>
                <w:rFonts w:ascii="Arial" w:hAnsi="Arial" w:cs="Arial"/>
                <w:b/>
                <w:bCs/>
                <w:sz w:val="20"/>
                <w:szCs w:val="20"/>
              </w:rPr>
            </w:pPr>
            <w:r w:rsidRPr="00DA4516">
              <w:rPr>
                <w:rFonts w:ascii="Arial" w:hAnsi="Arial" w:cs="Arial"/>
                <w:b/>
                <w:bCs/>
                <w:sz w:val="20"/>
                <w:szCs w:val="20"/>
              </w:rPr>
              <w:t>APPLICATION FEE IS NON REFUNDABLE ONCE THE APPLICATION IS PROCESSED.</w:t>
            </w:r>
          </w:p>
          <w:p w14:paraId="7E740498" w14:textId="282F56B2" w:rsidR="00876460" w:rsidRPr="00DA4516" w:rsidRDefault="00876460" w:rsidP="00D54AC2">
            <w:pPr>
              <w:rPr>
                <w:rFonts w:ascii="Arial" w:hAnsi="Arial" w:cs="Arial"/>
                <w:sz w:val="20"/>
                <w:szCs w:val="20"/>
              </w:rPr>
            </w:pPr>
          </w:p>
        </w:tc>
      </w:tr>
    </w:tbl>
    <w:p w14:paraId="424F1C38" w14:textId="77777777" w:rsidR="00D96A24" w:rsidRPr="00DA4516" w:rsidRDefault="00D96A24" w:rsidP="00D96A24">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D96A24" w:rsidRPr="00DA4516" w14:paraId="7571F71D" w14:textId="77777777" w:rsidTr="00D96A24">
        <w:tc>
          <w:tcPr>
            <w:tcW w:w="9016" w:type="dxa"/>
          </w:tcPr>
          <w:p w14:paraId="6FFA6E9A" w14:textId="77777777" w:rsidR="00D96A24" w:rsidRPr="00F24B47" w:rsidRDefault="00D96A24" w:rsidP="00F24B47">
            <w:pPr>
              <w:spacing w:before="120"/>
              <w:rPr>
                <w:rFonts w:ascii="Arial" w:hAnsi="Arial" w:cs="Arial"/>
                <w:b/>
                <w:bCs/>
                <w:sz w:val="24"/>
                <w:szCs w:val="24"/>
              </w:rPr>
            </w:pPr>
            <w:r w:rsidRPr="00F24B47">
              <w:rPr>
                <w:rFonts w:ascii="Arial" w:hAnsi="Arial" w:cs="Arial"/>
                <w:b/>
                <w:bCs/>
                <w:sz w:val="24"/>
                <w:szCs w:val="24"/>
              </w:rPr>
              <w:lastRenderedPageBreak/>
              <w:t>Section J. Declaration (please read and tick to confirm)</w:t>
            </w:r>
          </w:p>
        </w:tc>
      </w:tr>
      <w:tr w:rsidR="00D96A24" w:rsidRPr="00DA4516" w14:paraId="245C626E" w14:textId="77777777" w:rsidTr="00D96A24">
        <w:tc>
          <w:tcPr>
            <w:tcW w:w="9016" w:type="dxa"/>
          </w:tcPr>
          <w:p w14:paraId="30220667" w14:textId="0C0DC8A6" w:rsidR="00D96A24" w:rsidRPr="00DA4516" w:rsidRDefault="00D96A24" w:rsidP="00F24B47">
            <w:pPr>
              <w:spacing w:before="120"/>
              <w:rPr>
                <w:rFonts w:ascii="Arial" w:hAnsi="Arial" w:cs="Arial"/>
                <w:sz w:val="20"/>
                <w:szCs w:val="20"/>
              </w:rPr>
            </w:pPr>
            <w:r w:rsidRPr="00DA4516">
              <w:rPr>
                <w:rFonts w:ascii="Arial" w:hAnsi="Arial" w:cs="Arial"/>
                <w:sz w:val="20"/>
                <w:szCs w:val="20"/>
              </w:rPr>
              <w:t xml:space="preserve">I agree to permit a Council officer, appointed inspector, veterinary surgeon, or veterinary practitioner authorised by the Council to inspect the premises before any licence is granted </w:t>
            </w:r>
            <w:r w:rsidR="00405DE8" w:rsidRPr="00F24B47">
              <w:rPr>
                <w:rFonts w:ascii="Arial" w:hAnsi="Arial" w:cs="Arial"/>
                <w:sz w:val="40"/>
                <w:szCs w:val="40"/>
              </w:rPr>
              <w:t>□</w:t>
            </w:r>
          </w:p>
        </w:tc>
      </w:tr>
      <w:tr w:rsidR="00D96A24" w:rsidRPr="00DA4516" w14:paraId="2A40EC17" w14:textId="77777777" w:rsidTr="00D96A24">
        <w:tc>
          <w:tcPr>
            <w:tcW w:w="9016" w:type="dxa"/>
          </w:tcPr>
          <w:p w14:paraId="0738D49B" w14:textId="67CF714F" w:rsidR="00D96A24" w:rsidRPr="00DA4516" w:rsidRDefault="00D96A24" w:rsidP="00F24B47">
            <w:pPr>
              <w:spacing w:before="120"/>
              <w:rPr>
                <w:rFonts w:ascii="Arial" w:hAnsi="Arial" w:cs="Arial"/>
                <w:sz w:val="20"/>
                <w:szCs w:val="20"/>
              </w:rPr>
            </w:pPr>
            <w:r w:rsidRPr="00DA4516">
              <w:rPr>
                <w:rFonts w:ascii="Arial" w:hAnsi="Arial" w:cs="Arial"/>
                <w:sz w:val="20"/>
                <w:szCs w:val="20"/>
              </w:rPr>
              <w:t xml:space="preserve">I have read and understood the general conditions that apply to all licences granted under the Regulations and agree to abide by these conditions should a licence be granted </w:t>
            </w:r>
            <w:r w:rsidR="00405DE8" w:rsidRPr="00F24B47">
              <w:rPr>
                <w:rFonts w:ascii="Arial" w:hAnsi="Arial" w:cs="Arial"/>
                <w:sz w:val="40"/>
                <w:szCs w:val="40"/>
              </w:rPr>
              <w:t>□</w:t>
            </w:r>
          </w:p>
        </w:tc>
      </w:tr>
      <w:tr w:rsidR="00D96A24" w:rsidRPr="00DA4516" w14:paraId="0A635901" w14:textId="77777777" w:rsidTr="00D96A24">
        <w:tc>
          <w:tcPr>
            <w:tcW w:w="9016" w:type="dxa"/>
          </w:tcPr>
          <w:p w14:paraId="17AE0786" w14:textId="16691315" w:rsidR="00D96A24" w:rsidRPr="00DA4516" w:rsidRDefault="00D96A24" w:rsidP="00F24B47">
            <w:pPr>
              <w:spacing w:before="120"/>
              <w:rPr>
                <w:rFonts w:ascii="Arial" w:hAnsi="Arial" w:cs="Arial"/>
                <w:sz w:val="20"/>
                <w:szCs w:val="20"/>
              </w:rPr>
            </w:pPr>
            <w:r w:rsidRPr="00DA4516">
              <w:rPr>
                <w:rFonts w:ascii="Arial" w:hAnsi="Arial" w:cs="Arial"/>
                <w:sz w:val="20"/>
                <w:szCs w:val="20"/>
              </w:rPr>
              <w:t xml:space="preserve">I have read and understood the specific conditions that apply to any activity that I have applied for, and agree to abide by these conditions should a licence be granted </w:t>
            </w:r>
            <w:r w:rsidR="00405DE8" w:rsidRPr="00F24B47">
              <w:rPr>
                <w:rFonts w:ascii="Arial" w:hAnsi="Arial" w:cs="Arial"/>
                <w:sz w:val="40"/>
                <w:szCs w:val="40"/>
              </w:rPr>
              <w:t>□</w:t>
            </w:r>
          </w:p>
        </w:tc>
      </w:tr>
      <w:tr w:rsidR="00D96A24" w:rsidRPr="00DA4516" w14:paraId="3E81A2C1" w14:textId="77777777" w:rsidTr="00D96A24">
        <w:tc>
          <w:tcPr>
            <w:tcW w:w="9016" w:type="dxa"/>
          </w:tcPr>
          <w:p w14:paraId="205A2D1E" w14:textId="66030100" w:rsidR="00D96A24" w:rsidRPr="00DA4516" w:rsidRDefault="00D96A24" w:rsidP="00F24B47">
            <w:pPr>
              <w:spacing w:before="120"/>
              <w:rPr>
                <w:rFonts w:ascii="Arial" w:hAnsi="Arial" w:cs="Arial"/>
                <w:sz w:val="20"/>
                <w:szCs w:val="20"/>
              </w:rPr>
            </w:pPr>
            <w:r w:rsidRPr="00DA4516">
              <w:rPr>
                <w:rFonts w:ascii="Arial" w:hAnsi="Arial" w:cs="Arial"/>
                <w:sz w:val="20"/>
                <w:szCs w:val="20"/>
              </w:rPr>
              <w:t>I certify that I am not disqualified from applying for a licence based upon any of the reasons mentioned within section H</w:t>
            </w:r>
            <w:r w:rsidR="001547DF" w:rsidRPr="00DA4516">
              <w:rPr>
                <w:rFonts w:ascii="Arial" w:hAnsi="Arial" w:cs="Arial"/>
                <w:sz w:val="20"/>
                <w:szCs w:val="20"/>
              </w:rPr>
              <w:t xml:space="preserve"> </w:t>
            </w:r>
            <w:r w:rsidR="00405DE8" w:rsidRPr="00F24B47">
              <w:rPr>
                <w:rFonts w:ascii="Arial" w:hAnsi="Arial" w:cs="Arial"/>
                <w:sz w:val="40"/>
                <w:szCs w:val="40"/>
              </w:rPr>
              <w:t>□</w:t>
            </w:r>
          </w:p>
        </w:tc>
      </w:tr>
      <w:tr w:rsidR="00D96A24" w:rsidRPr="00DA4516" w14:paraId="4FE1E923" w14:textId="77777777" w:rsidTr="00D96A24">
        <w:tc>
          <w:tcPr>
            <w:tcW w:w="9016" w:type="dxa"/>
          </w:tcPr>
          <w:p w14:paraId="0E4D8B33" w14:textId="7CC6F18F" w:rsidR="00D96A24" w:rsidRPr="00DA4516" w:rsidRDefault="00D96A24" w:rsidP="00F24B47">
            <w:pPr>
              <w:spacing w:before="120"/>
              <w:rPr>
                <w:rFonts w:ascii="Arial" w:hAnsi="Arial" w:cs="Arial"/>
                <w:sz w:val="20"/>
                <w:szCs w:val="20"/>
              </w:rPr>
            </w:pPr>
            <w:r w:rsidRPr="00DA4516">
              <w:rPr>
                <w:rFonts w:ascii="Arial" w:hAnsi="Arial" w:cs="Arial"/>
                <w:sz w:val="20"/>
                <w:szCs w:val="20"/>
              </w:rPr>
              <w:t xml:space="preserve">I have completed the appropriate application form for the activity/activities I am applying for </w:t>
            </w:r>
            <w:r w:rsidR="00405DE8" w:rsidRPr="00F24B47">
              <w:rPr>
                <w:rFonts w:ascii="Arial" w:hAnsi="Arial" w:cs="Arial"/>
                <w:sz w:val="40"/>
                <w:szCs w:val="40"/>
              </w:rPr>
              <w:t>□</w:t>
            </w:r>
          </w:p>
        </w:tc>
      </w:tr>
      <w:tr w:rsidR="00D96A24" w:rsidRPr="00DA4516" w14:paraId="358607B1" w14:textId="77777777" w:rsidTr="00D96A24">
        <w:tc>
          <w:tcPr>
            <w:tcW w:w="9016" w:type="dxa"/>
          </w:tcPr>
          <w:p w14:paraId="28B9B3BD" w14:textId="77777777" w:rsidR="00D96A24" w:rsidRPr="00DA4516" w:rsidRDefault="00D96A24" w:rsidP="00405DE8">
            <w:pPr>
              <w:spacing w:before="120" w:line="360" w:lineRule="auto"/>
              <w:rPr>
                <w:rFonts w:ascii="Arial" w:hAnsi="Arial" w:cs="Arial"/>
                <w:sz w:val="20"/>
                <w:szCs w:val="20"/>
              </w:rPr>
            </w:pPr>
            <w:r w:rsidRPr="00DA4516">
              <w:rPr>
                <w:rFonts w:ascii="Arial" w:hAnsi="Arial" w:cs="Arial"/>
                <w:sz w:val="20"/>
                <w:szCs w:val="20"/>
              </w:rPr>
              <w:t>I understand that once granted, a licence may be suspended or revoked at any time if licence</w:t>
            </w:r>
          </w:p>
          <w:p w14:paraId="77313332" w14:textId="5C27B81A" w:rsidR="001547DF" w:rsidRPr="00DA4516" w:rsidRDefault="001547DF" w:rsidP="00405DE8">
            <w:pPr>
              <w:spacing w:before="120" w:line="360" w:lineRule="auto"/>
              <w:rPr>
                <w:rFonts w:ascii="Arial" w:hAnsi="Arial" w:cs="Arial"/>
                <w:sz w:val="20"/>
                <w:szCs w:val="20"/>
              </w:rPr>
            </w:pPr>
            <w:r w:rsidRPr="00DA4516">
              <w:rPr>
                <w:rFonts w:ascii="Arial" w:hAnsi="Arial" w:cs="Arial"/>
                <w:sz w:val="20"/>
                <w:szCs w:val="20"/>
              </w:rPr>
              <w:t xml:space="preserve">conditions are not being complied with, if there has been a breach of the Regulations, if any information supplied by myself as the prospective licence holder is found to be false or misleading, or if it is necessary to protect the welfare of an animal </w:t>
            </w:r>
            <w:r w:rsidR="00405DE8" w:rsidRPr="00F24B47">
              <w:rPr>
                <w:rFonts w:ascii="Arial" w:hAnsi="Arial" w:cs="Arial"/>
                <w:sz w:val="40"/>
                <w:szCs w:val="40"/>
              </w:rPr>
              <w:t>□</w:t>
            </w:r>
          </w:p>
        </w:tc>
      </w:tr>
      <w:tr w:rsidR="00D96A24" w:rsidRPr="00DA4516" w14:paraId="7FB3BC07" w14:textId="77777777" w:rsidTr="00D96A24">
        <w:tc>
          <w:tcPr>
            <w:tcW w:w="9016" w:type="dxa"/>
          </w:tcPr>
          <w:p w14:paraId="71E1D4F5" w14:textId="540C0233" w:rsidR="00D96A24" w:rsidRPr="00DA4516" w:rsidRDefault="00D96A24" w:rsidP="00EE5FE3">
            <w:pPr>
              <w:spacing w:before="120" w:after="120"/>
              <w:rPr>
                <w:rFonts w:ascii="Arial" w:hAnsi="Arial" w:cs="Arial"/>
                <w:b/>
                <w:bCs/>
                <w:sz w:val="20"/>
                <w:szCs w:val="20"/>
              </w:rPr>
            </w:pPr>
            <w:r w:rsidRPr="00DA4516">
              <w:rPr>
                <w:rFonts w:ascii="Arial" w:hAnsi="Arial" w:cs="Arial"/>
                <w:b/>
                <w:bCs/>
                <w:sz w:val="20"/>
                <w:szCs w:val="20"/>
              </w:rPr>
              <w:t>Signed</w:t>
            </w:r>
            <w:r w:rsidR="00EE5FE3" w:rsidRPr="00DA4516">
              <w:rPr>
                <w:rFonts w:ascii="Arial" w:hAnsi="Arial" w:cs="Arial"/>
                <w:b/>
                <w:bCs/>
                <w:sz w:val="20"/>
                <w:szCs w:val="20"/>
              </w:rPr>
              <w:t xml:space="preserve">: </w:t>
            </w:r>
          </w:p>
        </w:tc>
      </w:tr>
      <w:tr w:rsidR="00D96A24" w:rsidRPr="00DA4516" w14:paraId="3DBFF71A" w14:textId="77777777" w:rsidTr="00D96A24">
        <w:tc>
          <w:tcPr>
            <w:tcW w:w="9016" w:type="dxa"/>
          </w:tcPr>
          <w:p w14:paraId="2D4150A8" w14:textId="19D36374" w:rsidR="00D96A24" w:rsidRPr="00DA4516" w:rsidRDefault="00D96A24" w:rsidP="00EE5FE3">
            <w:pPr>
              <w:spacing w:before="120" w:after="120"/>
              <w:rPr>
                <w:rFonts w:ascii="Arial" w:hAnsi="Arial" w:cs="Arial"/>
                <w:b/>
                <w:bCs/>
                <w:sz w:val="20"/>
                <w:szCs w:val="20"/>
              </w:rPr>
            </w:pPr>
            <w:r w:rsidRPr="00DA4516">
              <w:rPr>
                <w:rFonts w:ascii="Arial" w:hAnsi="Arial" w:cs="Arial"/>
                <w:b/>
                <w:bCs/>
                <w:sz w:val="20"/>
                <w:szCs w:val="20"/>
              </w:rPr>
              <w:t>Print name</w:t>
            </w:r>
            <w:r w:rsidR="00EE5FE3" w:rsidRPr="00DA4516">
              <w:rPr>
                <w:rFonts w:ascii="Arial" w:hAnsi="Arial" w:cs="Arial"/>
                <w:b/>
                <w:bCs/>
                <w:sz w:val="20"/>
                <w:szCs w:val="20"/>
              </w:rPr>
              <w:t>:</w:t>
            </w:r>
          </w:p>
        </w:tc>
      </w:tr>
      <w:tr w:rsidR="00D96A24" w:rsidRPr="00DA4516" w14:paraId="694AC352" w14:textId="77777777" w:rsidTr="00D96A24">
        <w:tc>
          <w:tcPr>
            <w:tcW w:w="9016" w:type="dxa"/>
          </w:tcPr>
          <w:p w14:paraId="08777185" w14:textId="5D9B1BAD" w:rsidR="00D96A24" w:rsidRPr="00DA4516" w:rsidRDefault="00D96A24" w:rsidP="00EE5FE3">
            <w:pPr>
              <w:spacing w:before="120" w:after="120"/>
              <w:rPr>
                <w:rFonts w:ascii="Arial" w:hAnsi="Arial" w:cs="Arial"/>
                <w:b/>
                <w:bCs/>
                <w:sz w:val="20"/>
                <w:szCs w:val="20"/>
              </w:rPr>
            </w:pPr>
            <w:r w:rsidRPr="00DA4516">
              <w:rPr>
                <w:rFonts w:ascii="Arial" w:hAnsi="Arial" w:cs="Arial"/>
                <w:b/>
                <w:bCs/>
                <w:sz w:val="20"/>
                <w:szCs w:val="20"/>
              </w:rPr>
              <w:t>Date signed</w:t>
            </w:r>
            <w:r w:rsidR="00EE5FE3" w:rsidRPr="00DA4516">
              <w:rPr>
                <w:rFonts w:ascii="Arial" w:hAnsi="Arial" w:cs="Arial"/>
                <w:b/>
                <w:bCs/>
                <w:sz w:val="20"/>
                <w:szCs w:val="20"/>
              </w:rPr>
              <w:t>:</w:t>
            </w:r>
          </w:p>
        </w:tc>
      </w:tr>
    </w:tbl>
    <w:p w14:paraId="74340FFB" w14:textId="77777777" w:rsidR="00207F8C" w:rsidRPr="00207F8C" w:rsidRDefault="00207F8C" w:rsidP="00D96A24"/>
    <w:sectPr w:rsidR="00207F8C" w:rsidRPr="00207F8C" w:rsidSect="008803F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8C"/>
    <w:rsid w:val="00061F37"/>
    <w:rsid w:val="0008045D"/>
    <w:rsid w:val="001547DF"/>
    <w:rsid w:val="001D3FFD"/>
    <w:rsid w:val="00207F8C"/>
    <w:rsid w:val="00274D16"/>
    <w:rsid w:val="002A339A"/>
    <w:rsid w:val="002C614E"/>
    <w:rsid w:val="002E5367"/>
    <w:rsid w:val="00405DE8"/>
    <w:rsid w:val="0047724A"/>
    <w:rsid w:val="004B17E6"/>
    <w:rsid w:val="0056553B"/>
    <w:rsid w:val="00585758"/>
    <w:rsid w:val="00625F11"/>
    <w:rsid w:val="00771F1B"/>
    <w:rsid w:val="007729EE"/>
    <w:rsid w:val="007C3C5B"/>
    <w:rsid w:val="00804090"/>
    <w:rsid w:val="00876460"/>
    <w:rsid w:val="008803F7"/>
    <w:rsid w:val="00A55040"/>
    <w:rsid w:val="00AA2BA0"/>
    <w:rsid w:val="00B33A00"/>
    <w:rsid w:val="00D25284"/>
    <w:rsid w:val="00D41FE2"/>
    <w:rsid w:val="00D96A24"/>
    <w:rsid w:val="00DA4516"/>
    <w:rsid w:val="00DB197C"/>
    <w:rsid w:val="00DF1177"/>
    <w:rsid w:val="00E8621A"/>
    <w:rsid w:val="00EE5FE3"/>
    <w:rsid w:val="00F008F7"/>
    <w:rsid w:val="00F24B47"/>
    <w:rsid w:val="00FF4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1532"/>
  <w15:chartTrackingRefBased/>
  <w15:docId w15:val="{D309D67A-769D-450E-8F82-E97C5E9D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6460"/>
    <w:pPr>
      <w:spacing w:after="0" w:line="240" w:lineRule="auto"/>
    </w:pPr>
  </w:style>
  <w:style w:type="character" w:styleId="Hyperlink">
    <w:name w:val="Hyperlink"/>
    <w:basedOn w:val="DefaultParagraphFont"/>
    <w:uiPriority w:val="99"/>
    <w:unhideWhenUsed/>
    <w:rsid w:val="00F24B47"/>
    <w:rPr>
      <w:color w:val="0563C1" w:themeColor="hyperlink"/>
      <w:u w:val="single"/>
    </w:rPr>
  </w:style>
  <w:style w:type="character" w:styleId="UnresolvedMention">
    <w:name w:val="Unresolved Mention"/>
    <w:basedOn w:val="DefaultParagraphFont"/>
    <w:uiPriority w:val="99"/>
    <w:semiHidden/>
    <w:unhideWhenUsed/>
    <w:rsid w:val="00F24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59433">
      <w:bodyDiv w:val="1"/>
      <w:marLeft w:val="0"/>
      <w:marRight w:val="0"/>
      <w:marTop w:val="0"/>
      <w:marBottom w:val="0"/>
      <w:divBdr>
        <w:top w:val="none" w:sz="0" w:space="0" w:color="auto"/>
        <w:left w:val="none" w:sz="0" w:space="0" w:color="auto"/>
        <w:bottom w:val="none" w:sz="0" w:space="0" w:color="auto"/>
        <w:right w:val="none" w:sz="0" w:space="0" w:color="auto"/>
      </w:divBdr>
      <w:divsChild>
        <w:div w:id="1721443657">
          <w:marLeft w:val="0"/>
          <w:marRight w:val="0"/>
          <w:marTop w:val="0"/>
          <w:marBottom w:val="0"/>
          <w:divBdr>
            <w:top w:val="none" w:sz="0" w:space="0" w:color="auto"/>
            <w:left w:val="none" w:sz="0" w:space="0" w:color="auto"/>
            <w:bottom w:val="none" w:sz="0" w:space="0" w:color="auto"/>
            <w:right w:val="none" w:sz="0" w:space="0" w:color="auto"/>
          </w:divBdr>
          <w:divsChild>
            <w:div w:id="412314160">
              <w:marLeft w:val="0"/>
              <w:marRight w:val="0"/>
              <w:marTop w:val="0"/>
              <w:marBottom w:val="0"/>
              <w:divBdr>
                <w:top w:val="single" w:sz="2" w:space="0" w:color="FFFFFF"/>
                <w:left w:val="single" w:sz="6" w:space="0" w:color="FFFFFF"/>
                <w:bottom w:val="single" w:sz="6" w:space="0" w:color="FFFFFF"/>
                <w:right w:val="single" w:sz="6" w:space="0" w:color="FFFFFF"/>
              </w:divBdr>
              <w:divsChild>
                <w:div w:id="674308299">
                  <w:marLeft w:val="0"/>
                  <w:marRight w:val="0"/>
                  <w:marTop w:val="0"/>
                  <w:marBottom w:val="0"/>
                  <w:divBdr>
                    <w:top w:val="single" w:sz="6" w:space="1" w:color="D3D3D3"/>
                    <w:left w:val="none" w:sz="0" w:space="0" w:color="auto"/>
                    <w:bottom w:val="none" w:sz="0" w:space="0" w:color="auto"/>
                    <w:right w:val="none" w:sz="0" w:space="0" w:color="auto"/>
                  </w:divBdr>
                  <w:divsChild>
                    <w:div w:id="370109982">
                      <w:marLeft w:val="0"/>
                      <w:marRight w:val="0"/>
                      <w:marTop w:val="0"/>
                      <w:marBottom w:val="0"/>
                      <w:divBdr>
                        <w:top w:val="none" w:sz="0" w:space="0" w:color="auto"/>
                        <w:left w:val="none" w:sz="0" w:space="0" w:color="auto"/>
                        <w:bottom w:val="none" w:sz="0" w:space="0" w:color="auto"/>
                        <w:right w:val="none" w:sz="0" w:space="0" w:color="auto"/>
                      </w:divBdr>
                      <w:divsChild>
                        <w:div w:id="8937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health@south-ayrshire.gov.uk" TargetMode="External"/><Relationship Id="rId3" Type="http://schemas.openxmlformats.org/officeDocument/2006/relationships/webSettings" Target="webSettings.xml"/><Relationship Id="rId7" Type="http://schemas.openxmlformats.org/officeDocument/2006/relationships/hyperlink" Target="https://www.legislation.gov.uk/sdsi/2021/9780111048474/regulation/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sdsi/2021/9780111048474/regulation/13" TargetMode="External"/><Relationship Id="rId5" Type="http://schemas.openxmlformats.org/officeDocument/2006/relationships/hyperlink" Target="mailto:environmental.health@south-ayrshire.gov.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Seditas, Brian</dc:creator>
  <cp:keywords/>
  <dc:description/>
  <cp:lastModifiedBy>Letu, Lynsey</cp:lastModifiedBy>
  <cp:revision>9</cp:revision>
  <dcterms:created xsi:type="dcterms:W3CDTF">2022-07-15T10:19:00Z</dcterms:created>
  <dcterms:modified xsi:type="dcterms:W3CDTF">2022-08-12T10:42:00Z</dcterms:modified>
</cp:coreProperties>
</file>